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FC3"/>
  <w:body>
    <w:p w:rsidR="009C0EED" w:rsidRPr="00F432A8" w:rsidRDefault="00F71DFE" w:rsidP="00317819">
      <w:pPr>
        <w:keepNext/>
        <w:spacing w:after="0" w:line="240" w:lineRule="auto"/>
        <w:jc w:val="center"/>
        <w:outlineLvl w:val="3"/>
        <w:rPr>
          <w:rFonts w:cs="Calibri"/>
          <w:b/>
          <w:color w:val="CC3300"/>
          <w:sz w:val="24"/>
          <w:szCs w:val="24"/>
          <w:lang w:eastAsia="el-GR"/>
        </w:rPr>
      </w:pPr>
      <w:r w:rsidRPr="00F432A8">
        <w:rPr>
          <w:rFonts w:cs="Calibri"/>
          <w:b/>
          <w:noProof/>
          <w:color w:val="CC3300"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8pt;margin-top:-19.6pt;width:73.8pt;height:66.75pt;z-index:251657728">
            <v:imagedata r:id="rId5" o:title=""/>
            <w10:wrap type="square"/>
          </v:shape>
          <o:OLEObject Type="Embed" ProgID="Word.Picture.8" ShapeID="_x0000_s1026" DrawAspect="Content" ObjectID="_1601444678" r:id="rId6"/>
        </w:pict>
      </w:r>
      <w:r w:rsidR="009C0EED" w:rsidRPr="00F432A8">
        <w:rPr>
          <w:rFonts w:cs="Calibri"/>
          <w:b/>
          <w:color w:val="CC3300"/>
          <w:sz w:val="24"/>
          <w:szCs w:val="24"/>
          <w:lang w:eastAsia="el-GR"/>
        </w:rPr>
        <w:t>ΔΗΜΟΚΡΙΤΕΙΟ ΠΑΝΕΠΙΣΤΗΜΙΟ ΘΡΑΚΗΣ</w:t>
      </w:r>
    </w:p>
    <w:p w:rsidR="009C0EED" w:rsidRPr="00F432A8" w:rsidRDefault="009C0EED" w:rsidP="00317819">
      <w:pPr>
        <w:keepNext/>
        <w:spacing w:after="0" w:line="240" w:lineRule="auto"/>
        <w:jc w:val="center"/>
        <w:outlineLvl w:val="3"/>
        <w:rPr>
          <w:rFonts w:cs="Calibri"/>
          <w:b/>
          <w:color w:val="CC3300"/>
          <w:sz w:val="24"/>
          <w:szCs w:val="24"/>
          <w:lang w:eastAsia="el-GR"/>
        </w:rPr>
      </w:pPr>
      <w:r w:rsidRPr="00F432A8">
        <w:rPr>
          <w:rFonts w:cs="Calibri"/>
          <w:b/>
          <w:color w:val="CC3300"/>
          <w:sz w:val="24"/>
          <w:szCs w:val="24"/>
          <w:lang w:eastAsia="el-GR"/>
        </w:rPr>
        <w:t>ΣΧΟΛΗ ΕΠΙΣΤΗΜΩΝ ΑΓΩΓΗΣ</w:t>
      </w:r>
    </w:p>
    <w:p w:rsidR="00B403EE" w:rsidRPr="00F432A8" w:rsidRDefault="009C0EED" w:rsidP="00F432A8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sz w:val="24"/>
          <w:szCs w:val="24"/>
          <w:lang w:eastAsia="el-GR"/>
        </w:rPr>
      </w:pPr>
      <w:r w:rsidRPr="00F432A8">
        <w:rPr>
          <w:rFonts w:cs="Calibri"/>
          <w:b/>
          <w:color w:val="CC3300"/>
          <w:sz w:val="24"/>
          <w:szCs w:val="24"/>
          <w:lang w:eastAsia="el-GR"/>
        </w:rPr>
        <w:t>ΠΑΙΔΑΓΩΓΙΚΟ ΤΜΗΜΑ ΔΗΜΟΤΙΚΗΣ ΕΚΠΑΙΔΕΥΣΗΣ</w:t>
      </w:r>
    </w:p>
    <w:p w:rsidR="00B403EE" w:rsidRPr="00F432A8" w:rsidRDefault="00B403EE" w:rsidP="00B403EE">
      <w:pPr>
        <w:spacing w:before="60" w:after="0" w:line="240" w:lineRule="auto"/>
        <w:rPr>
          <w:rFonts w:cs="Calibri"/>
          <w:b/>
          <w:sz w:val="24"/>
          <w:szCs w:val="24"/>
          <w:lang w:eastAsia="el-GR"/>
        </w:rPr>
      </w:pPr>
    </w:p>
    <w:p w:rsidR="00DE16A9" w:rsidRDefault="00DE16A9" w:rsidP="00F432A8">
      <w:pPr>
        <w:spacing w:before="60" w:after="0" w:line="240" w:lineRule="auto"/>
        <w:jc w:val="center"/>
        <w:rPr>
          <w:rFonts w:cs="Calibri"/>
          <w:b/>
          <w:color w:val="0070C0"/>
          <w:sz w:val="28"/>
          <w:szCs w:val="28"/>
          <w:lang w:eastAsia="el-GR"/>
        </w:rPr>
      </w:pPr>
    </w:p>
    <w:p w:rsidR="00F432A8" w:rsidRPr="00B0034C" w:rsidRDefault="009C0EED" w:rsidP="00F432A8">
      <w:pPr>
        <w:spacing w:before="60" w:after="0" w:line="240" w:lineRule="auto"/>
        <w:jc w:val="center"/>
        <w:rPr>
          <w:rFonts w:cs="Calibri"/>
          <w:b/>
          <w:color w:val="00B050"/>
          <w:sz w:val="28"/>
          <w:szCs w:val="28"/>
          <w:lang w:eastAsia="el-GR"/>
        </w:rPr>
      </w:pPr>
      <w:r w:rsidRPr="00B0034C">
        <w:rPr>
          <w:rFonts w:cs="Calibri"/>
          <w:b/>
          <w:color w:val="00B050"/>
          <w:sz w:val="28"/>
          <w:szCs w:val="28"/>
          <w:lang w:eastAsia="el-GR"/>
        </w:rPr>
        <w:t>ΠΡΟΓΡΑΜΜΑ ΜΕΤΑΠΤΥΧΙΑΚΩΝ ΣΠΟΥΔΩΝ</w:t>
      </w:r>
      <w:r w:rsidR="00804D33" w:rsidRPr="00B0034C">
        <w:rPr>
          <w:rFonts w:cs="Calibri"/>
          <w:b/>
          <w:color w:val="00B050"/>
          <w:sz w:val="28"/>
          <w:szCs w:val="28"/>
          <w:lang w:eastAsia="el-GR"/>
        </w:rPr>
        <w:t xml:space="preserve"> </w:t>
      </w:r>
    </w:p>
    <w:p w:rsidR="00EE25AA" w:rsidRPr="00B0034C" w:rsidRDefault="009C0EED" w:rsidP="00804D33">
      <w:pPr>
        <w:spacing w:before="60" w:after="0" w:line="240" w:lineRule="auto"/>
        <w:jc w:val="center"/>
        <w:rPr>
          <w:rFonts w:cs="Calibri"/>
          <w:b/>
          <w:color w:val="00B050"/>
          <w:sz w:val="28"/>
          <w:szCs w:val="28"/>
          <w:lang w:eastAsia="el-GR"/>
        </w:rPr>
      </w:pPr>
      <w:r w:rsidRPr="00B0034C">
        <w:rPr>
          <w:rFonts w:cs="Calibri"/>
          <w:b/>
          <w:color w:val="00B050"/>
          <w:sz w:val="28"/>
          <w:szCs w:val="28"/>
          <w:lang w:eastAsia="el-GR"/>
        </w:rPr>
        <w:t xml:space="preserve">«ΕΠΙΣΤΗΜΕΣ ΤΗΣ ΑΓΩΓΗΣ: ΕΚΠΑΙΔΕΥΣΗ ΣΤΑ ΜΑΘΗΜΑΤΙΚΑ ΚΑΙ </w:t>
      </w:r>
    </w:p>
    <w:p w:rsidR="009C0EED" w:rsidRPr="00B0034C" w:rsidRDefault="009C0EED" w:rsidP="00804D33">
      <w:pPr>
        <w:spacing w:before="60" w:after="0" w:line="240" w:lineRule="auto"/>
        <w:jc w:val="center"/>
        <w:rPr>
          <w:rFonts w:cs="Calibri"/>
          <w:b/>
          <w:color w:val="00B050"/>
          <w:sz w:val="28"/>
          <w:szCs w:val="28"/>
          <w:lang w:eastAsia="el-GR"/>
        </w:rPr>
      </w:pPr>
      <w:r w:rsidRPr="00B0034C">
        <w:rPr>
          <w:rFonts w:cs="Calibri"/>
          <w:b/>
          <w:color w:val="00B050"/>
          <w:sz w:val="28"/>
          <w:szCs w:val="28"/>
          <w:lang w:eastAsia="el-GR"/>
        </w:rPr>
        <w:t>ΤΙΣ ΦΥΣΙΚΕΣ ΕΠΙΣΤΗΜΕΣ»</w:t>
      </w:r>
    </w:p>
    <w:p w:rsidR="005E04A7" w:rsidRPr="00B403EE" w:rsidRDefault="005E04A7" w:rsidP="00317819">
      <w:pPr>
        <w:jc w:val="right"/>
        <w:rPr>
          <w:rFonts w:cs="Calibri"/>
        </w:rPr>
      </w:pPr>
    </w:p>
    <w:p w:rsidR="00F432A8" w:rsidRDefault="00F432A8" w:rsidP="00F432A8">
      <w:pPr>
        <w:spacing w:after="0" w:line="240" w:lineRule="auto"/>
        <w:jc w:val="center"/>
        <w:rPr>
          <w:rFonts w:eastAsia="Times New Roman" w:cs="Calibri"/>
          <w:b/>
          <w:sz w:val="35"/>
          <w:szCs w:val="35"/>
          <w:lang w:eastAsia="el-GR"/>
        </w:rPr>
      </w:pPr>
    </w:p>
    <w:p w:rsidR="00B403EE" w:rsidRPr="00EE25AA" w:rsidRDefault="00B403EE" w:rsidP="00F432A8">
      <w:pPr>
        <w:spacing w:after="0" w:line="240" w:lineRule="auto"/>
        <w:jc w:val="center"/>
        <w:rPr>
          <w:rFonts w:eastAsia="Times New Roman" w:cs="Calibri"/>
          <w:b/>
          <w:color w:val="0070C0"/>
          <w:sz w:val="35"/>
          <w:szCs w:val="35"/>
          <w:lang w:eastAsia="el-GR"/>
        </w:rPr>
      </w:pPr>
      <w:r w:rsidRPr="00EE25AA">
        <w:rPr>
          <w:rFonts w:eastAsia="Times New Roman" w:cs="Calibri"/>
          <w:b/>
          <w:color w:val="0070C0"/>
          <w:sz w:val="35"/>
          <w:szCs w:val="35"/>
          <w:lang w:eastAsia="el-GR"/>
        </w:rPr>
        <w:t>Πρόσκληση εκδήλωσης ενδιαφέροντος για εισαγωγή μεταπτυχιακών φοιτητών</w:t>
      </w:r>
    </w:p>
    <w:p w:rsidR="00B403EE" w:rsidRPr="00EE25AA" w:rsidRDefault="00B403EE" w:rsidP="00F432A8">
      <w:pPr>
        <w:spacing w:after="0" w:line="240" w:lineRule="auto"/>
        <w:jc w:val="center"/>
        <w:rPr>
          <w:rFonts w:eastAsia="Times New Roman" w:cs="Calibri"/>
          <w:b/>
          <w:color w:val="0070C0"/>
          <w:sz w:val="35"/>
          <w:szCs w:val="35"/>
          <w:lang w:eastAsia="el-GR"/>
        </w:rPr>
      </w:pPr>
      <w:r w:rsidRPr="00EE25AA">
        <w:rPr>
          <w:rFonts w:eastAsia="Times New Roman" w:cs="Calibri"/>
          <w:b/>
          <w:color w:val="0070C0"/>
          <w:sz w:val="35"/>
          <w:szCs w:val="35"/>
          <w:lang w:eastAsia="el-GR"/>
        </w:rPr>
        <w:t>για το ακαδημαϊκό έτος 201</w:t>
      </w:r>
      <w:r w:rsidR="008F7DDF">
        <w:rPr>
          <w:rFonts w:eastAsia="Times New Roman" w:cs="Calibri"/>
          <w:b/>
          <w:color w:val="0070C0"/>
          <w:sz w:val="35"/>
          <w:szCs w:val="35"/>
          <w:lang w:eastAsia="el-GR"/>
        </w:rPr>
        <w:t>8</w:t>
      </w:r>
      <w:r w:rsidRPr="00EE25AA">
        <w:rPr>
          <w:rFonts w:eastAsia="Times New Roman" w:cs="Calibri"/>
          <w:b/>
          <w:color w:val="0070C0"/>
          <w:sz w:val="35"/>
          <w:szCs w:val="35"/>
          <w:lang w:eastAsia="el-GR"/>
        </w:rPr>
        <w:t>/1</w:t>
      </w:r>
      <w:r w:rsidR="008F7DDF">
        <w:rPr>
          <w:rFonts w:eastAsia="Times New Roman" w:cs="Calibri"/>
          <w:b/>
          <w:color w:val="0070C0"/>
          <w:sz w:val="35"/>
          <w:szCs w:val="35"/>
          <w:lang w:eastAsia="el-GR"/>
        </w:rPr>
        <w:t>9</w:t>
      </w:r>
    </w:p>
    <w:p w:rsidR="00F432A8" w:rsidRDefault="00F432A8" w:rsidP="00F432A8">
      <w:pPr>
        <w:spacing w:after="0" w:line="240" w:lineRule="auto"/>
        <w:jc w:val="center"/>
        <w:rPr>
          <w:rFonts w:eastAsia="Times New Roman" w:cs="Calibri"/>
          <w:b/>
          <w:color w:val="FF9900"/>
          <w:sz w:val="35"/>
          <w:szCs w:val="35"/>
          <w:lang w:eastAsia="el-GR"/>
        </w:rPr>
      </w:pPr>
    </w:p>
    <w:p w:rsidR="00B0034C" w:rsidRDefault="00B0034C" w:rsidP="00F432A8">
      <w:pPr>
        <w:spacing w:after="0" w:line="240" w:lineRule="auto"/>
        <w:jc w:val="center"/>
        <w:rPr>
          <w:rFonts w:eastAsia="Times New Roman" w:cs="Calibri"/>
          <w:b/>
          <w:i/>
          <w:color w:val="FF0000"/>
          <w:sz w:val="35"/>
          <w:szCs w:val="35"/>
          <w:lang w:eastAsia="el-GR"/>
        </w:rPr>
      </w:pPr>
    </w:p>
    <w:p w:rsidR="00B0034C" w:rsidRDefault="00B0034C" w:rsidP="00F432A8">
      <w:pPr>
        <w:spacing w:after="0" w:line="240" w:lineRule="auto"/>
        <w:jc w:val="center"/>
        <w:rPr>
          <w:rFonts w:eastAsia="Times New Roman" w:cs="Calibri"/>
          <w:b/>
          <w:i/>
          <w:color w:val="FF0000"/>
          <w:sz w:val="35"/>
          <w:szCs w:val="35"/>
          <w:lang w:eastAsia="el-GR"/>
        </w:rPr>
      </w:pPr>
    </w:p>
    <w:p w:rsidR="00F432A8" w:rsidRPr="00F94884" w:rsidRDefault="003E2C68" w:rsidP="00F432A8">
      <w:pPr>
        <w:spacing w:after="0" w:line="240" w:lineRule="auto"/>
        <w:jc w:val="center"/>
        <w:rPr>
          <w:rFonts w:eastAsia="Times New Roman" w:cs="Calibri"/>
          <w:b/>
          <w:i/>
          <w:color w:val="FF0000"/>
          <w:sz w:val="36"/>
          <w:szCs w:val="36"/>
          <w:lang w:eastAsia="el-GR"/>
        </w:rPr>
      </w:pPr>
      <w:r w:rsidRPr="00F94884">
        <w:rPr>
          <w:rFonts w:eastAsia="Times New Roman" w:cs="Calibri"/>
          <w:b/>
          <w:i/>
          <w:color w:val="FF0000"/>
          <w:sz w:val="36"/>
          <w:szCs w:val="36"/>
          <w:lang w:eastAsia="el-GR"/>
        </w:rPr>
        <w:t xml:space="preserve">Παράταση προθεσμίας υποβολής αιτήσεων έως τις </w:t>
      </w:r>
      <w:r w:rsidR="008F7DDF">
        <w:rPr>
          <w:rFonts w:eastAsia="Times New Roman" w:cs="Calibri"/>
          <w:b/>
          <w:i/>
          <w:color w:val="FF0000"/>
          <w:sz w:val="36"/>
          <w:szCs w:val="36"/>
          <w:lang w:eastAsia="el-GR"/>
        </w:rPr>
        <w:t>31</w:t>
      </w:r>
      <w:r w:rsidRPr="00F94884">
        <w:rPr>
          <w:rFonts w:eastAsia="Times New Roman" w:cs="Calibri"/>
          <w:b/>
          <w:i/>
          <w:color w:val="FF0000"/>
          <w:sz w:val="36"/>
          <w:szCs w:val="36"/>
          <w:lang w:eastAsia="el-GR"/>
        </w:rPr>
        <w:t xml:space="preserve"> </w:t>
      </w:r>
      <w:r w:rsidR="008F7DDF">
        <w:rPr>
          <w:rFonts w:eastAsia="Times New Roman" w:cs="Calibri"/>
          <w:b/>
          <w:i/>
          <w:color w:val="FF0000"/>
          <w:sz w:val="36"/>
          <w:szCs w:val="36"/>
          <w:lang w:eastAsia="el-GR"/>
        </w:rPr>
        <w:t>Οκτωβρίο</w:t>
      </w:r>
      <w:r w:rsidRPr="00F94884">
        <w:rPr>
          <w:rFonts w:eastAsia="Times New Roman" w:cs="Calibri"/>
          <w:b/>
          <w:i/>
          <w:color w:val="FF0000"/>
          <w:sz w:val="36"/>
          <w:szCs w:val="36"/>
          <w:lang w:eastAsia="el-GR"/>
        </w:rPr>
        <w:t>υ 201</w:t>
      </w:r>
      <w:r w:rsidR="008F7DDF">
        <w:rPr>
          <w:rFonts w:eastAsia="Times New Roman" w:cs="Calibri"/>
          <w:b/>
          <w:i/>
          <w:color w:val="FF0000"/>
          <w:sz w:val="36"/>
          <w:szCs w:val="36"/>
          <w:lang w:eastAsia="el-GR"/>
        </w:rPr>
        <w:t>8</w:t>
      </w:r>
    </w:p>
    <w:p w:rsidR="003E2C68" w:rsidRDefault="003E2C68" w:rsidP="00F432A8">
      <w:pPr>
        <w:spacing w:after="0" w:line="240" w:lineRule="auto"/>
        <w:jc w:val="center"/>
        <w:rPr>
          <w:rFonts w:eastAsia="Times New Roman" w:cs="Calibri"/>
          <w:b/>
          <w:color w:val="FF9900"/>
          <w:sz w:val="35"/>
          <w:szCs w:val="35"/>
          <w:lang w:eastAsia="el-GR"/>
        </w:rPr>
      </w:pPr>
    </w:p>
    <w:p w:rsidR="003E2C68" w:rsidRDefault="003E2C68" w:rsidP="00F432A8">
      <w:pPr>
        <w:spacing w:after="0" w:line="240" w:lineRule="auto"/>
        <w:jc w:val="center"/>
        <w:rPr>
          <w:rFonts w:eastAsia="Times New Roman" w:cs="Calibri"/>
          <w:b/>
          <w:color w:val="FF9900"/>
          <w:sz w:val="35"/>
          <w:szCs w:val="35"/>
          <w:lang w:eastAsia="el-GR"/>
        </w:rPr>
      </w:pPr>
    </w:p>
    <w:p w:rsidR="00565D19" w:rsidRDefault="00565D19" w:rsidP="00F432A8">
      <w:pPr>
        <w:spacing w:after="0" w:line="240" w:lineRule="auto"/>
        <w:jc w:val="center"/>
      </w:pPr>
      <w:hyperlink r:id="rId7" w:history="1">
        <w:r w:rsidRPr="0020267B">
          <w:rPr>
            <w:rStyle w:val="-"/>
          </w:rPr>
          <w:t>http://utopia.duth.</w:t>
        </w:r>
        <w:r w:rsidRPr="0020267B">
          <w:rPr>
            <w:rStyle w:val="-"/>
          </w:rPr>
          <w:t>gr/~xsakonid/pms_18/poster_pms_18_19.pdf</w:t>
        </w:r>
      </w:hyperlink>
    </w:p>
    <w:p w:rsidR="00565D19" w:rsidRDefault="00565D19" w:rsidP="00F432A8">
      <w:pPr>
        <w:spacing w:after="0" w:line="240" w:lineRule="auto"/>
        <w:jc w:val="center"/>
      </w:pPr>
    </w:p>
    <w:p w:rsidR="00DE16A9" w:rsidRPr="00B403EE" w:rsidRDefault="00DE16A9" w:rsidP="00F432A8">
      <w:pPr>
        <w:spacing w:after="0" w:line="240" w:lineRule="auto"/>
        <w:jc w:val="center"/>
        <w:rPr>
          <w:rFonts w:eastAsia="Times New Roman" w:cs="Calibri"/>
          <w:b/>
          <w:color w:val="FF9900"/>
          <w:sz w:val="35"/>
          <w:szCs w:val="35"/>
          <w:lang w:eastAsia="el-GR"/>
        </w:rPr>
      </w:pPr>
    </w:p>
    <w:p w:rsidR="00B403EE" w:rsidRPr="00E909B6" w:rsidRDefault="00B403EE" w:rsidP="00317819">
      <w:pPr>
        <w:jc w:val="right"/>
        <w:rPr>
          <w:rFonts w:cs="Calibri"/>
        </w:rPr>
      </w:pPr>
    </w:p>
    <w:sectPr w:rsidR="00B403EE" w:rsidRPr="00E909B6" w:rsidSect="00E7632E">
      <w:pgSz w:w="11906" w:h="16838"/>
      <w:pgMar w:top="993" w:right="1558" w:bottom="1440" w:left="1418" w:header="708" w:footer="708" w:gutter="0"/>
      <w:pgBorders w:offsetFrom="page">
        <w:top w:val="thinThickThinLargeGap" w:sz="24" w:space="24" w:color="C45911"/>
        <w:left w:val="thinThickThinLargeGap" w:sz="24" w:space="24" w:color="C45911"/>
        <w:bottom w:val="thinThickThinLargeGap" w:sz="24" w:space="24" w:color="C45911"/>
        <w:right w:val="thinThickThinLargeGap" w:sz="24" w:space="24" w:color="C4591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6C41"/>
    <w:multiLevelType w:val="hybridMultilevel"/>
    <w:tmpl w:val="45AE9B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D67D1"/>
    <w:multiLevelType w:val="singleLevel"/>
    <w:tmpl w:val="0E88B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defaultTabStop w:val="720"/>
  <w:doNotHyphenateCaps/>
  <w:characterSpacingControl w:val="doNotCompress"/>
  <w:doNotValidateAgainstSchema/>
  <w:doNotDemarcateInvalidXml/>
  <w:compat/>
  <w:rsids>
    <w:rsidRoot w:val="009B2E78"/>
    <w:rsid w:val="00030E6C"/>
    <w:rsid w:val="000364E9"/>
    <w:rsid w:val="000778B3"/>
    <w:rsid w:val="00081527"/>
    <w:rsid w:val="000960E1"/>
    <w:rsid w:val="0009657F"/>
    <w:rsid w:val="00164320"/>
    <w:rsid w:val="001B4ACB"/>
    <w:rsid w:val="001D5D6A"/>
    <w:rsid w:val="0031101E"/>
    <w:rsid w:val="0031470C"/>
    <w:rsid w:val="00317819"/>
    <w:rsid w:val="003C4870"/>
    <w:rsid w:val="003E1CE5"/>
    <w:rsid w:val="003E2C68"/>
    <w:rsid w:val="00405C3D"/>
    <w:rsid w:val="004B0B9A"/>
    <w:rsid w:val="004B7F39"/>
    <w:rsid w:val="00534ABA"/>
    <w:rsid w:val="00565D19"/>
    <w:rsid w:val="005909A3"/>
    <w:rsid w:val="005E04A7"/>
    <w:rsid w:val="00645734"/>
    <w:rsid w:val="006F1F98"/>
    <w:rsid w:val="00736A7F"/>
    <w:rsid w:val="00763404"/>
    <w:rsid w:val="007C60F6"/>
    <w:rsid w:val="007D58C0"/>
    <w:rsid w:val="007F3556"/>
    <w:rsid w:val="00801F44"/>
    <w:rsid w:val="00804D33"/>
    <w:rsid w:val="00866CFC"/>
    <w:rsid w:val="008A25EB"/>
    <w:rsid w:val="008B691E"/>
    <w:rsid w:val="008D02B4"/>
    <w:rsid w:val="008F6065"/>
    <w:rsid w:val="008F7DDF"/>
    <w:rsid w:val="00913684"/>
    <w:rsid w:val="0091666A"/>
    <w:rsid w:val="00946A42"/>
    <w:rsid w:val="00955026"/>
    <w:rsid w:val="00962691"/>
    <w:rsid w:val="009B2E78"/>
    <w:rsid w:val="009C0EED"/>
    <w:rsid w:val="00A16CD5"/>
    <w:rsid w:val="00A4250C"/>
    <w:rsid w:val="00AA1F92"/>
    <w:rsid w:val="00B0034C"/>
    <w:rsid w:val="00B403EE"/>
    <w:rsid w:val="00B51CCD"/>
    <w:rsid w:val="00C37072"/>
    <w:rsid w:val="00C412A4"/>
    <w:rsid w:val="00D002BA"/>
    <w:rsid w:val="00D23BA3"/>
    <w:rsid w:val="00D754F0"/>
    <w:rsid w:val="00DC13B2"/>
    <w:rsid w:val="00DC5306"/>
    <w:rsid w:val="00DE16A9"/>
    <w:rsid w:val="00E27661"/>
    <w:rsid w:val="00E5065B"/>
    <w:rsid w:val="00E62210"/>
    <w:rsid w:val="00E7632E"/>
    <w:rsid w:val="00E854B3"/>
    <w:rsid w:val="00E862B7"/>
    <w:rsid w:val="00E909B6"/>
    <w:rsid w:val="00E962DC"/>
    <w:rsid w:val="00EE25AA"/>
    <w:rsid w:val="00F04898"/>
    <w:rsid w:val="00F12576"/>
    <w:rsid w:val="00F432A8"/>
    <w:rsid w:val="00F57792"/>
    <w:rsid w:val="00F71DFE"/>
    <w:rsid w:val="00F94884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ffdbd,#faffb7,#faf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DE16A9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EE25AA"/>
    <w:rPr>
      <w:color w:val="954F72"/>
      <w:u w:val="single"/>
    </w:rPr>
  </w:style>
  <w:style w:type="character" w:customStyle="1" w:styleId="a3">
    <w:name w:val="Ανεπίλυτη αναφορά"/>
    <w:uiPriority w:val="99"/>
    <w:semiHidden/>
    <w:unhideWhenUsed/>
    <w:rsid w:val="00565D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opia.duth.gr/~xsakonid/pms_18/poster_pms_18_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>Δ.Π.Θ.</Company>
  <LinksUpToDate>false</LinksUpToDate>
  <CharactersWithSpaces>518</CharactersWithSpaces>
  <SharedDoc>false</SharedDoc>
  <HLinks>
    <vt:vector size="6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http://utopia.duth.gr/~xsakonid/pms_18/poster_pms_18_19.pdf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Χριστίνα Δημητριάδου</dc:creator>
  <cp:lastModifiedBy>dask</cp:lastModifiedBy>
  <cp:revision>2</cp:revision>
  <cp:lastPrinted>2017-07-05T13:26:00Z</cp:lastPrinted>
  <dcterms:created xsi:type="dcterms:W3CDTF">2018-10-19T05:58:00Z</dcterms:created>
  <dcterms:modified xsi:type="dcterms:W3CDTF">2018-10-19T05:58:00Z</dcterms:modified>
</cp:coreProperties>
</file>