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F3" w:rsidRPr="009048F3" w:rsidRDefault="00DD509B" w:rsidP="009048F3">
      <w:p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ΤΜΗΜΑ ΑΚΑΔΗΜΑΪ</w:t>
      </w:r>
      <w:r w:rsidR="009048F3" w:rsidRPr="009048F3">
        <w:rPr>
          <w:rStyle w:val="a3"/>
          <w:sz w:val="32"/>
          <w:szCs w:val="32"/>
          <w:u w:val="single"/>
        </w:rPr>
        <w:t>ΚΩΝ ΘΕΜΑΤΩΝ</w:t>
      </w:r>
    </w:p>
    <w:p w:rsidR="009048F3" w:rsidRDefault="009048F3" w:rsidP="009048F3">
      <w:pPr>
        <w:rPr>
          <w:rStyle w:val="a3"/>
          <w:sz w:val="32"/>
          <w:szCs w:val="32"/>
          <w:u w:val="single"/>
          <w:lang w:val="en-US"/>
        </w:rPr>
      </w:pPr>
      <w:r w:rsidRPr="009048F3">
        <w:rPr>
          <w:rStyle w:val="a3"/>
          <w:sz w:val="32"/>
          <w:szCs w:val="32"/>
          <w:u w:val="single"/>
        </w:rPr>
        <w:t>ΑΛΕΞΑΝΔΡΟΥΠΟΛΗΣ</w:t>
      </w:r>
    </w:p>
    <w:p w:rsidR="003061C4" w:rsidRPr="003061C4" w:rsidRDefault="003061C4" w:rsidP="009048F3">
      <w:pPr>
        <w:rPr>
          <w:rStyle w:val="a3"/>
          <w:sz w:val="32"/>
          <w:szCs w:val="32"/>
          <w:u w:val="single"/>
          <w:lang w:val="en-US"/>
        </w:rPr>
      </w:pPr>
    </w:p>
    <w:p w:rsidR="001A7695" w:rsidRPr="000D05ED" w:rsidRDefault="001A7695" w:rsidP="009048F3">
      <w:pPr>
        <w:jc w:val="center"/>
        <w:rPr>
          <w:rStyle w:val="a3"/>
          <w:sz w:val="44"/>
          <w:szCs w:val="44"/>
          <w:u w:val="single"/>
        </w:rPr>
      </w:pPr>
      <w:r w:rsidRPr="000D05ED">
        <w:rPr>
          <w:rStyle w:val="a3"/>
          <w:sz w:val="44"/>
          <w:szCs w:val="44"/>
          <w:u w:val="single"/>
        </w:rPr>
        <w:t xml:space="preserve">ΔΡΟΜΟΛΟΓΙΑ </w:t>
      </w:r>
      <w:r w:rsidR="006E0F02" w:rsidRPr="000D05ED">
        <w:rPr>
          <w:rStyle w:val="a3"/>
          <w:sz w:val="44"/>
          <w:szCs w:val="44"/>
          <w:u w:val="single"/>
        </w:rPr>
        <w:t>ΑΣΤΙΚΟΥ ΚΤΕΛ</w:t>
      </w:r>
      <w:r w:rsidRPr="000D05ED">
        <w:rPr>
          <w:rStyle w:val="a3"/>
          <w:sz w:val="44"/>
          <w:szCs w:val="44"/>
          <w:u w:val="single"/>
        </w:rPr>
        <w:t xml:space="preserve"> ΑΛΕΞ/ΠΟΛΗΣ</w:t>
      </w:r>
    </w:p>
    <w:p w:rsidR="001A7695" w:rsidRPr="000D05ED" w:rsidRDefault="00A56F89" w:rsidP="00A56F89">
      <w:pPr>
        <w:jc w:val="center"/>
        <w:rPr>
          <w:rStyle w:val="a3"/>
          <w:sz w:val="36"/>
          <w:szCs w:val="36"/>
          <w:u w:val="single"/>
        </w:rPr>
      </w:pPr>
      <w:bookmarkStart w:id="0" w:name="_GoBack"/>
      <w:r w:rsidRPr="000D05ED">
        <w:rPr>
          <w:rStyle w:val="a3"/>
          <w:sz w:val="36"/>
          <w:szCs w:val="36"/>
          <w:u w:val="single"/>
        </w:rPr>
        <w:t xml:space="preserve">ΔΩΡΕΑΝ ΜΕΤΑΚΙΝΗΣΗΣ ΦΟΙΤΗΤΩΝ </w:t>
      </w:r>
      <w:r w:rsidR="001A7695" w:rsidRPr="000D05ED">
        <w:rPr>
          <w:rStyle w:val="a3"/>
          <w:sz w:val="36"/>
          <w:szCs w:val="36"/>
          <w:u w:val="single"/>
        </w:rPr>
        <w:t>Δ.Π.Θ.</w:t>
      </w:r>
    </w:p>
    <w:p w:rsidR="006E0F02" w:rsidRPr="007A7BF9" w:rsidRDefault="006E0F02" w:rsidP="00A56F89">
      <w:pPr>
        <w:jc w:val="center"/>
        <w:rPr>
          <w:rStyle w:val="a3"/>
          <w:sz w:val="48"/>
          <w:szCs w:val="48"/>
          <w:u w:val="single"/>
        </w:rPr>
      </w:pPr>
      <w:r w:rsidRPr="006E0F02">
        <w:rPr>
          <w:rStyle w:val="a3"/>
          <w:sz w:val="48"/>
          <w:szCs w:val="48"/>
          <w:u w:val="single"/>
        </w:rPr>
        <w:t xml:space="preserve">ΑΠΟ </w:t>
      </w:r>
      <w:r w:rsidR="007A7BF9">
        <w:rPr>
          <w:rStyle w:val="a3"/>
          <w:sz w:val="48"/>
          <w:szCs w:val="48"/>
          <w:u w:val="single"/>
        </w:rPr>
        <w:t>0</w:t>
      </w:r>
      <w:r w:rsidR="00DC292B">
        <w:rPr>
          <w:rStyle w:val="a3"/>
          <w:sz w:val="48"/>
          <w:szCs w:val="48"/>
          <w:u w:val="single"/>
          <w:lang w:val="en-US"/>
        </w:rPr>
        <w:t>2</w:t>
      </w:r>
      <w:r w:rsidR="007A7BF9">
        <w:rPr>
          <w:rStyle w:val="a3"/>
          <w:sz w:val="48"/>
          <w:szCs w:val="48"/>
          <w:u w:val="single"/>
        </w:rPr>
        <w:t>-0</w:t>
      </w:r>
      <w:r w:rsidR="00DC292B">
        <w:rPr>
          <w:rStyle w:val="a3"/>
          <w:sz w:val="48"/>
          <w:szCs w:val="48"/>
          <w:u w:val="single"/>
          <w:lang w:val="en-US"/>
        </w:rPr>
        <w:t>9</w:t>
      </w:r>
      <w:r w:rsidR="007A7BF9">
        <w:rPr>
          <w:rStyle w:val="a3"/>
          <w:sz w:val="48"/>
          <w:szCs w:val="48"/>
          <w:u w:val="single"/>
        </w:rPr>
        <w:t>-2019</w:t>
      </w:r>
      <w:r w:rsidR="005E3471" w:rsidRPr="007A7BF9">
        <w:rPr>
          <w:rStyle w:val="a3"/>
          <w:sz w:val="48"/>
          <w:szCs w:val="48"/>
          <w:u w:val="single"/>
        </w:rPr>
        <w:t xml:space="preserve"> ΕΩΣ </w:t>
      </w:r>
      <w:r w:rsidR="007A7BF9">
        <w:rPr>
          <w:rStyle w:val="a3"/>
          <w:sz w:val="48"/>
          <w:szCs w:val="48"/>
          <w:u w:val="single"/>
        </w:rPr>
        <w:t>3</w:t>
      </w:r>
      <w:r w:rsidR="00DC292B">
        <w:rPr>
          <w:rStyle w:val="a3"/>
          <w:sz w:val="48"/>
          <w:szCs w:val="48"/>
          <w:u w:val="single"/>
          <w:lang w:val="en-US"/>
        </w:rPr>
        <w:t>0</w:t>
      </w:r>
      <w:r w:rsidR="007A7BF9">
        <w:rPr>
          <w:rStyle w:val="a3"/>
          <w:sz w:val="48"/>
          <w:szCs w:val="48"/>
          <w:u w:val="single"/>
        </w:rPr>
        <w:t>-0</w:t>
      </w:r>
      <w:r w:rsidR="00DC292B">
        <w:rPr>
          <w:rStyle w:val="a3"/>
          <w:sz w:val="48"/>
          <w:szCs w:val="48"/>
          <w:u w:val="single"/>
          <w:lang w:val="en-US"/>
        </w:rPr>
        <w:t>9</w:t>
      </w:r>
      <w:r w:rsidR="005E3471" w:rsidRPr="007A7BF9">
        <w:rPr>
          <w:rStyle w:val="a3"/>
          <w:sz w:val="48"/>
          <w:szCs w:val="48"/>
          <w:u w:val="single"/>
        </w:rPr>
        <w:t>-201</w:t>
      </w:r>
      <w:r w:rsidR="007A7BF9">
        <w:rPr>
          <w:rStyle w:val="a3"/>
          <w:sz w:val="48"/>
          <w:szCs w:val="48"/>
          <w:u w:val="single"/>
        </w:rPr>
        <w:t>9</w:t>
      </w:r>
    </w:p>
    <w:bookmarkEnd w:id="0"/>
    <w:p w:rsidR="001A7695" w:rsidRPr="00075DE7" w:rsidRDefault="008A1EC4" w:rsidP="001A7695">
      <w:r w:rsidRPr="003061C4">
        <w:rPr>
          <w:rFonts w:ascii="Arial" w:hAnsi="Arial" w:cs="Arial"/>
          <w:b/>
        </w:rPr>
        <w:t>(ΑΛΕΞ/ΠΟΛΗ-ΠΑΙΔΑΓΩΓΙΚΟ ΤΜΗΜΑ ΔΗΜΟΤΙΚΗΣ ΕΚΠΑΙΔΕΥΣΗΣ – ΤΜΗΜΑ ΕΠΙΣΤΗΜΩΝ ΕΚΠΑΙΔΕΥΣΗ</w:t>
      </w:r>
      <w:r>
        <w:rPr>
          <w:rFonts w:ascii="Arial" w:hAnsi="Arial" w:cs="Arial"/>
          <w:b/>
        </w:rPr>
        <w:t>Σ</w:t>
      </w:r>
      <w:r w:rsidRPr="003061C4">
        <w:rPr>
          <w:rFonts w:ascii="Arial" w:hAnsi="Arial" w:cs="Arial"/>
          <w:b/>
        </w:rPr>
        <w:t xml:space="preserve"> ΣΤΗΝ ΠΡΟΣΧΟΛΙΚΗ ΗΛΙΚΑ-ΝΟΣΟΚΟΜΕΙΟ-ΤΜΗΜΑ ΙΑΤΡΙΚΗΣ-ΤΜΗΜΑ ΜΟΡΙΑΚΗΣ ΒΙΟΛΟΓΙΑΣ &amp; ΓΕΝΕΤΙΚΗΣ</w:t>
      </w:r>
      <w:r w:rsidR="00771647">
        <w:rPr>
          <w:rFonts w:ascii="Arial" w:hAnsi="Arial" w:cs="Arial"/>
          <w:b/>
        </w:rPr>
        <w:t>)</w:t>
      </w:r>
    </w:p>
    <w:p w:rsidR="003061C4" w:rsidRPr="003061C4" w:rsidRDefault="003061C4" w:rsidP="001A7695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59"/>
        <w:gridCol w:w="2410"/>
        <w:gridCol w:w="992"/>
        <w:gridCol w:w="2268"/>
        <w:gridCol w:w="992"/>
        <w:gridCol w:w="2268"/>
        <w:gridCol w:w="992"/>
        <w:gridCol w:w="2552"/>
      </w:tblGrid>
      <w:tr w:rsidR="00B72B62" w:rsidRPr="00193928" w:rsidTr="00B64A88">
        <w:tc>
          <w:tcPr>
            <w:tcW w:w="959" w:type="dxa"/>
            <w:shd w:val="clear" w:color="auto" w:fill="D9D9D9"/>
          </w:tcPr>
          <w:p w:rsidR="00B72B62" w:rsidRPr="00193928" w:rsidRDefault="00B72B62" w:rsidP="001A7695">
            <w:pPr>
              <w:rPr>
                <w:rFonts w:ascii="Arial" w:hAnsi="Arial" w:cs="Arial"/>
                <w:lang w:val="en-US"/>
              </w:rPr>
            </w:pPr>
            <w:r w:rsidRPr="00193928">
              <w:rPr>
                <w:rFonts w:ascii="Arial" w:hAnsi="Arial" w:cs="Arial"/>
              </w:rPr>
              <w:t>Α/Α</w:t>
            </w:r>
          </w:p>
          <w:p w:rsidR="00B72B62" w:rsidRPr="00193928" w:rsidRDefault="00B72B62" w:rsidP="001A7695">
            <w:pPr>
              <w:rPr>
                <w:rFonts w:ascii="Arial" w:hAnsi="Arial" w:cs="Arial"/>
                <w:sz w:val="18"/>
                <w:szCs w:val="18"/>
              </w:rPr>
            </w:pPr>
            <w:r w:rsidRPr="00193928">
              <w:rPr>
                <w:rFonts w:ascii="Arial" w:hAnsi="Arial" w:cs="Arial"/>
                <w:b/>
                <w:sz w:val="18"/>
                <w:szCs w:val="18"/>
              </w:rPr>
              <w:t>ΔΡΟΜΟΛΟΓΙΩ</w:t>
            </w:r>
            <w:r w:rsidRPr="00193928">
              <w:rPr>
                <w:rFonts w:ascii="Arial" w:hAnsi="Arial" w:cs="Arial"/>
                <w:sz w:val="18"/>
                <w:szCs w:val="18"/>
              </w:rPr>
              <w:t>Ν</w:t>
            </w:r>
          </w:p>
        </w:tc>
        <w:tc>
          <w:tcPr>
            <w:tcW w:w="2410" w:type="dxa"/>
            <w:shd w:val="clear" w:color="auto" w:fill="D9D9D9"/>
          </w:tcPr>
          <w:p w:rsidR="00B72B62" w:rsidRPr="00193928" w:rsidRDefault="005F5E56" w:rsidP="005F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ΑΦΕΤΗΡΙΑ ΑΣΤΙΚΩΝ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  <w:lang w:val="en-US"/>
              </w:rPr>
            </w:pPr>
            <w:r w:rsidRPr="00193928">
              <w:rPr>
                <w:rFonts w:ascii="Arial" w:hAnsi="Arial" w:cs="Arial"/>
              </w:rPr>
              <w:t>Α/Α</w:t>
            </w:r>
          </w:p>
          <w:p w:rsidR="00B72B62" w:rsidRPr="00193928" w:rsidRDefault="00B72B62" w:rsidP="000D05ED">
            <w:pPr>
              <w:rPr>
                <w:rFonts w:ascii="Arial" w:hAnsi="Arial" w:cs="Arial"/>
                <w:sz w:val="18"/>
                <w:szCs w:val="18"/>
              </w:rPr>
            </w:pPr>
            <w:r w:rsidRPr="00193928">
              <w:rPr>
                <w:rFonts w:ascii="Arial" w:hAnsi="Arial" w:cs="Arial"/>
                <w:b/>
                <w:sz w:val="18"/>
                <w:szCs w:val="18"/>
              </w:rPr>
              <w:t>ΔΡΟΜΟΛΟΓΙΩ</w:t>
            </w:r>
            <w:r w:rsidRPr="00193928">
              <w:rPr>
                <w:rFonts w:ascii="Arial" w:hAnsi="Arial" w:cs="Arial"/>
                <w:sz w:val="18"/>
                <w:szCs w:val="18"/>
              </w:rPr>
              <w:t>Ν</w:t>
            </w:r>
          </w:p>
        </w:tc>
        <w:tc>
          <w:tcPr>
            <w:tcW w:w="2268" w:type="dxa"/>
            <w:shd w:val="clear" w:color="auto" w:fill="D9D9D9"/>
          </w:tcPr>
          <w:p w:rsidR="00B72B62" w:rsidRPr="00193928" w:rsidRDefault="005F5E56" w:rsidP="005F5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ΑΦΕΤΗΡΙΑ ΑΣΤΙΚΩΝ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Α/Α</w:t>
            </w:r>
            <w:r w:rsidRPr="00193928">
              <w:rPr>
                <w:rFonts w:ascii="Arial" w:hAnsi="Arial" w:cs="Arial"/>
                <w:b/>
                <w:sz w:val="18"/>
                <w:szCs w:val="18"/>
              </w:rPr>
              <w:t xml:space="preserve"> ΔΡΟΜΟΛΟΓΙΩ</w:t>
            </w:r>
            <w:r w:rsidRPr="00193928">
              <w:rPr>
                <w:rFonts w:ascii="Arial" w:hAnsi="Arial" w:cs="Arial"/>
                <w:sz w:val="18"/>
                <w:szCs w:val="18"/>
              </w:rPr>
              <w:t>Ν</w:t>
            </w:r>
          </w:p>
        </w:tc>
        <w:tc>
          <w:tcPr>
            <w:tcW w:w="2268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  <w:sz w:val="20"/>
                <w:szCs w:val="20"/>
              </w:rPr>
            </w:pPr>
            <w:r w:rsidRPr="00193928">
              <w:rPr>
                <w:rFonts w:ascii="Arial" w:hAnsi="Arial" w:cs="Arial"/>
                <w:sz w:val="20"/>
                <w:szCs w:val="20"/>
              </w:rPr>
              <w:t>ΑΠΟ ΑΜΦΙΘΕΑΤΡΟ ΙΑΤΡΙΚΗΣ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Α/Α</w:t>
            </w:r>
            <w:r w:rsidRPr="00193928">
              <w:rPr>
                <w:rFonts w:ascii="Arial" w:hAnsi="Arial" w:cs="Arial"/>
                <w:b/>
                <w:sz w:val="18"/>
                <w:szCs w:val="18"/>
              </w:rPr>
              <w:t xml:space="preserve"> ΔΡΟΜΟΛΟΓΙΩ</w:t>
            </w:r>
            <w:r w:rsidRPr="00193928">
              <w:rPr>
                <w:rFonts w:ascii="Arial" w:hAnsi="Arial" w:cs="Arial"/>
                <w:sz w:val="18"/>
                <w:szCs w:val="18"/>
              </w:rPr>
              <w:t>Ν</w:t>
            </w:r>
          </w:p>
        </w:tc>
        <w:tc>
          <w:tcPr>
            <w:tcW w:w="255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  <w:sz w:val="20"/>
                <w:szCs w:val="20"/>
              </w:rPr>
            </w:pPr>
            <w:r w:rsidRPr="00193928">
              <w:rPr>
                <w:rFonts w:ascii="Arial" w:hAnsi="Arial" w:cs="Arial"/>
                <w:sz w:val="20"/>
                <w:szCs w:val="20"/>
              </w:rPr>
              <w:t>ΑΠΟ ΑΜΦΙΘΕΑΤΡΟ ΙΑΤΡΙΚΗΣ</w:t>
            </w:r>
          </w:p>
        </w:tc>
      </w:tr>
      <w:tr w:rsidR="00B72B62" w:rsidRPr="00193928" w:rsidTr="00B64A88">
        <w:tc>
          <w:tcPr>
            <w:tcW w:w="959" w:type="dxa"/>
            <w:shd w:val="clear" w:color="auto" w:fill="D9D9D9"/>
          </w:tcPr>
          <w:p w:rsidR="00B72B62" w:rsidRPr="00193928" w:rsidRDefault="00B72B62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  <w:lang w:val="en-US"/>
              </w:rPr>
            </w:pPr>
            <w:r w:rsidRPr="0019392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B72B62" w:rsidRPr="008F6B3E" w:rsidRDefault="00B72B62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193928">
              <w:rPr>
                <w:rFonts w:ascii="Arial" w:hAnsi="Arial" w:cs="Arial"/>
                <w:lang w:val="en-US"/>
              </w:rPr>
              <w:t>07</w:t>
            </w:r>
            <w:r w:rsidR="008F6B3E">
              <w:rPr>
                <w:rFonts w:ascii="Arial" w:hAnsi="Arial" w:cs="Arial"/>
              </w:rPr>
              <w:t>:</w:t>
            </w:r>
            <w:r w:rsidR="008F6B3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B72B62" w:rsidRPr="00193928" w:rsidTr="00B64A88">
        <w:tc>
          <w:tcPr>
            <w:tcW w:w="959" w:type="dxa"/>
            <w:shd w:val="clear" w:color="auto" w:fill="D9D9D9"/>
          </w:tcPr>
          <w:p w:rsidR="00B72B62" w:rsidRPr="00193928" w:rsidRDefault="00B72B62" w:rsidP="001A7695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07: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14: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08: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B72B62" w:rsidRPr="00193928" w:rsidTr="00B64A88">
        <w:tc>
          <w:tcPr>
            <w:tcW w:w="959" w:type="dxa"/>
            <w:shd w:val="clear" w:color="auto" w:fill="D9D9D9"/>
          </w:tcPr>
          <w:p w:rsidR="00B72B62" w:rsidRPr="00193928" w:rsidRDefault="00B72B62" w:rsidP="00424288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08: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15: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08: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B72B62" w:rsidRPr="00193928" w:rsidTr="00B64A88">
        <w:tc>
          <w:tcPr>
            <w:tcW w:w="959" w:type="dxa"/>
            <w:shd w:val="clear" w:color="auto" w:fill="D9D9D9"/>
          </w:tcPr>
          <w:p w:rsidR="00B72B62" w:rsidRPr="00193928" w:rsidRDefault="00B72B62" w:rsidP="001A7695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B72B62" w:rsidRPr="00C802A5" w:rsidRDefault="008F6B3E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</w:t>
            </w:r>
            <w:r w:rsidR="00097653" w:rsidRPr="00C802A5">
              <w:rPr>
                <w:rFonts w:ascii="Arial" w:hAnsi="Arial" w:cs="Arial"/>
                <w:lang w:val="en-US"/>
              </w:rPr>
              <w:t>8</w:t>
            </w:r>
            <w:r w:rsidRPr="00C802A5">
              <w:rPr>
                <w:rFonts w:ascii="Arial" w:hAnsi="Arial" w:cs="Arial"/>
              </w:rPr>
              <w:t>:</w:t>
            </w:r>
            <w:r w:rsidR="00097653"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15: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B72B62" w:rsidRPr="00C802A5" w:rsidRDefault="00B72B62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B72B62" w:rsidRPr="00C802A5" w:rsidRDefault="008F6B3E" w:rsidP="00C81397">
            <w:pPr>
              <w:jc w:val="center"/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09:</w:t>
            </w:r>
            <w:r w:rsidR="00097653" w:rsidRPr="00C802A5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B72B62" w:rsidRPr="00193928" w:rsidRDefault="00B72B62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17</w:t>
            </w:r>
          </w:p>
        </w:tc>
        <w:tc>
          <w:tcPr>
            <w:tcW w:w="2552" w:type="dxa"/>
            <w:shd w:val="clear" w:color="auto" w:fill="FFFFFF"/>
          </w:tcPr>
          <w:p w:rsidR="00B72B62" w:rsidRPr="008F6B3E" w:rsidRDefault="008F6B3E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1A7695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09: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16: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09: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18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09: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16: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10: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19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1A7695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10: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17: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10: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20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1A7695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10: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17: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11: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21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11: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18: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097653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11: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22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12: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19: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12: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23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12: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19: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13: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24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13: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20: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13: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25</w:t>
            </w:r>
          </w:p>
        </w:tc>
        <w:tc>
          <w:tcPr>
            <w:tcW w:w="2552" w:type="dxa"/>
            <w:shd w:val="clear" w:color="auto" w:fill="FFFFFF"/>
          </w:tcPr>
          <w:p w:rsidR="00097653" w:rsidRPr="008F6B3E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</w:tr>
      <w:tr w:rsidR="00097653" w:rsidRPr="00193928" w:rsidTr="00B64A88">
        <w:tc>
          <w:tcPr>
            <w:tcW w:w="959" w:type="dxa"/>
            <w:shd w:val="clear" w:color="auto" w:fill="D9D9D9"/>
          </w:tcPr>
          <w:p w:rsidR="00097653" w:rsidRPr="00193928" w:rsidRDefault="00097653" w:rsidP="00B15FC6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13:</w:t>
            </w:r>
            <w:r w:rsidRPr="00C802A5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  <w:lang w:val="en-US"/>
              </w:rPr>
              <w:t>21</w:t>
            </w:r>
            <w:r w:rsidRPr="00C802A5">
              <w:rPr>
                <w:rFonts w:ascii="Arial" w:hAnsi="Arial" w:cs="Arial"/>
              </w:rPr>
              <w:t>:00</w:t>
            </w:r>
          </w:p>
        </w:tc>
        <w:tc>
          <w:tcPr>
            <w:tcW w:w="992" w:type="dxa"/>
            <w:shd w:val="clear" w:color="auto" w:fill="D9D9D9"/>
          </w:tcPr>
          <w:p w:rsidR="00097653" w:rsidRPr="00C802A5" w:rsidRDefault="00097653" w:rsidP="000D05ED">
            <w:pPr>
              <w:rPr>
                <w:rFonts w:ascii="Arial" w:hAnsi="Arial" w:cs="Arial"/>
              </w:rPr>
            </w:pPr>
            <w:r w:rsidRPr="00C802A5"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097653" w:rsidRPr="00C802A5" w:rsidRDefault="00097653" w:rsidP="00C81397">
            <w:pPr>
              <w:jc w:val="center"/>
              <w:rPr>
                <w:rFonts w:ascii="Arial" w:hAnsi="Arial" w:cs="Arial"/>
                <w:lang w:val="en-US"/>
              </w:rPr>
            </w:pPr>
            <w:r w:rsidRPr="00C802A5">
              <w:rPr>
                <w:rFonts w:ascii="Arial" w:hAnsi="Arial" w:cs="Arial"/>
              </w:rPr>
              <w:t>14:</w:t>
            </w:r>
            <w:r w:rsidRPr="00C802A5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:rsidR="00097653" w:rsidRPr="00193928" w:rsidRDefault="00097653" w:rsidP="000D05ED">
            <w:pPr>
              <w:rPr>
                <w:rFonts w:ascii="Arial" w:hAnsi="Arial" w:cs="Arial"/>
              </w:rPr>
            </w:pPr>
            <w:r w:rsidRPr="00193928">
              <w:rPr>
                <w:rFonts w:ascii="Arial" w:hAnsi="Arial" w:cs="Arial"/>
              </w:rPr>
              <w:t>26</w:t>
            </w:r>
          </w:p>
        </w:tc>
        <w:tc>
          <w:tcPr>
            <w:tcW w:w="2552" w:type="dxa"/>
            <w:shd w:val="clear" w:color="auto" w:fill="FFFFFF"/>
          </w:tcPr>
          <w:p w:rsidR="00097653" w:rsidRPr="00097653" w:rsidRDefault="00097653" w:rsidP="00C81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</w:tbl>
    <w:p w:rsidR="00293DFF" w:rsidRPr="00097653" w:rsidRDefault="00EE6A3A" w:rsidP="001A7695">
      <w:r>
        <w:t>.</w:t>
      </w:r>
    </w:p>
    <w:p w:rsidR="00A75D2D" w:rsidRPr="00184697" w:rsidRDefault="00A75D2D" w:rsidP="001A7695"/>
    <w:p w:rsidR="005858DD" w:rsidRPr="00F22D05" w:rsidRDefault="005858DD" w:rsidP="001A7695">
      <w:pPr>
        <w:rPr>
          <w:rFonts w:ascii="Calibri" w:hAnsi="Calibri"/>
        </w:rPr>
      </w:pPr>
    </w:p>
    <w:p w:rsidR="008A1EC4" w:rsidRPr="00F22D05" w:rsidRDefault="008A1EC4" w:rsidP="001A7695">
      <w:pPr>
        <w:rPr>
          <w:rFonts w:ascii="Calibri" w:hAnsi="Calibri"/>
        </w:rPr>
      </w:pPr>
    </w:p>
    <w:p w:rsidR="00F22D05" w:rsidRPr="00F22D05" w:rsidRDefault="00F22D05" w:rsidP="001A7695">
      <w:pPr>
        <w:rPr>
          <w:rFonts w:ascii="Calibri" w:hAnsi="Calibri"/>
        </w:rPr>
      </w:pPr>
    </w:p>
    <w:p w:rsidR="00F22D05" w:rsidRPr="00F22D05" w:rsidRDefault="00F22D05" w:rsidP="001A7695">
      <w:pPr>
        <w:rPr>
          <w:rFonts w:ascii="Calibri" w:hAnsi="Calibri"/>
        </w:rPr>
      </w:pPr>
    </w:p>
    <w:p w:rsidR="00F22D05" w:rsidRPr="00F22D05" w:rsidRDefault="00F22D05" w:rsidP="001A7695">
      <w:pPr>
        <w:rPr>
          <w:rFonts w:ascii="Calibri" w:hAnsi="Calibri"/>
        </w:rPr>
      </w:pPr>
    </w:p>
    <w:p w:rsidR="008A1EC4" w:rsidRPr="00F22D05" w:rsidRDefault="008A1EC4" w:rsidP="001A7695">
      <w:pPr>
        <w:rPr>
          <w:rFonts w:ascii="Calibri" w:hAnsi="Calibri"/>
        </w:rPr>
      </w:pPr>
    </w:p>
    <w:p w:rsidR="00BA4855" w:rsidRPr="00EE6A3A" w:rsidRDefault="00BA4855" w:rsidP="001A7695"/>
    <w:p w:rsidR="00BA4855" w:rsidRPr="00EE6A3A" w:rsidRDefault="00BA4855" w:rsidP="001A76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3369"/>
        <w:gridCol w:w="2014"/>
        <w:gridCol w:w="3940"/>
      </w:tblGrid>
      <w:tr w:rsidR="000D05ED" w:rsidTr="000D05ED">
        <w:tc>
          <w:tcPr>
            <w:tcW w:w="11337" w:type="dxa"/>
            <w:gridSpan w:val="4"/>
          </w:tcPr>
          <w:p w:rsidR="000D05ED" w:rsidRPr="00E7072B" w:rsidRDefault="000D05ED" w:rsidP="00E7072B">
            <w:pPr>
              <w:jc w:val="center"/>
              <w:rPr>
                <w:b/>
              </w:rPr>
            </w:pPr>
            <w:r w:rsidRPr="00E7072B">
              <w:rPr>
                <w:b/>
              </w:rPr>
              <w:t>ΣΑΒΒΑΤΟ</w:t>
            </w:r>
            <w:r>
              <w:rPr>
                <w:b/>
              </w:rPr>
              <w:t xml:space="preserve"> –ΚΥΡΙΑΚΗ- ΑΡΓΙΕΣ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Α/Α ΔΡΟΜΟΛΟΓΙΩΝ</w:t>
            </w:r>
          </w:p>
        </w:tc>
        <w:tc>
          <w:tcPr>
            <w:tcW w:w="3369" w:type="dxa"/>
            <w:shd w:val="clear" w:color="auto" w:fill="D9D9D9"/>
          </w:tcPr>
          <w:p w:rsidR="000D05ED" w:rsidRPr="00B64A88" w:rsidRDefault="00B64A88" w:rsidP="001A7695">
            <w:pPr>
              <w:rPr>
                <w:rFonts w:ascii="Calibri" w:hAnsi="Calibri"/>
              </w:rPr>
            </w:pPr>
            <w:r>
              <w:t xml:space="preserve">ΑΠΟ </w:t>
            </w:r>
            <w:r w:rsidRPr="00B64A88">
              <w:rPr>
                <w:rFonts w:ascii="Calibri" w:hAnsi="Calibri"/>
              </w:rPr>
              <w:t xml:space="preserve">ΑΦΕΤΗΡΙΑ ΑΣΤΙΚΩΝ </w:t>
            </w:r>
          </w:p>
        </w:tc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Α/Α ΔΡΟΜΟΛΟΓΙΩΝ</w:t>
            </w:r>
          </w:p>
        </w:tc>
        <w:tc>
          <w:tcPr>
            <w:tcW w:w="3940" w:type="dxa"/>
            <w:shd w:val="clear" w:color="auto" w:fill="D9D9D9"/>
          </w:tcPr>
          <w:p w:rsidR="000D05ED" w:rsidRDefault="000D05ED" w:rsidP="001A7695">
            <w:r>
              <w:t>ΑΠΟ ΑΜΦΙΘΕΑΤΡΟ ΙΑΤΡΙΚΗΣ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0D05ED" w:rsidRPr="004216FF" w:rsidRDefault="004216FF" w:rsidP="009D3385">
            <w:pPr>
              <w:rPr>
                <w:lang w:val="en-US"/>
              </w:rPr>
            </w:pPr>
            <w:r>
              <w:t>12:</w:t>
            </w:r>
            <w:r>
              <w:rPr>
                <w:lang w:val="en-US"/>
              </w:rPr>
              <w:t>15</w:t>
            </w:r>
          </w:p>
        </w:tc>
        <w:tc>
          <w:tcPr>
            <w:tcW w:w="2014" w:type="dxa"/>
          </w:tcPr>
          <w:p w:rsidR="000D05ED" w:rsidRDefault="000D05ED" w:rsidP="001A7695">
            <w:r>
              <w:t>1</w:t>
            </w:r>
          </w:p>
        </w:tc>
        <w:tc>
          <w:tcPr>
            <w:tcW w:w="3940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12:</w:t>
            </w:r>
            <w:r>
              <w:rPr>
                <w:lang w:val="en-US"/>
              </w:rPr>
              <w:t>45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2</w:t>
            </w:r>
          </w:p>
        </w:tc>
        <w:tc>
          <w:tcPr>
            <w:tcW w:w="3369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12:</w:t>
            </w:r>
            <w:r>
              <w:rPr>
                <w:lang w:val="en-US"/>
              </w:rPr>
              <w:t>45</w:t>
            </w:r>
          </w:p>
        </w:tc>
        <w:tc>
          <w:tcPr>
            <w:tcW w:w="2014" w:type="dxa"/>
          </w:tcPr>
          <w:p w:rsidR="000D05ED" w:rsidRDefault="000D05ED" w:rsidP="001A7695">
            <w:r>
              <w:t>2</w:t>
            </w:r>
          </w:p>
        </w:tc>
        <w:tc>
          <w:tcPr>
            <w:tcW w:w="3940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13:</w:t>
            </w:r>
            <w:r>
              <w:rPr>
                <w:lang w:val="en-US"/>
              </w:rPr>
              <w:t>15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3</w:t>
            </w:r>
          </w:p>
        </w:tc>
        <w:tc>
          <w:tcPr>
            <w:tcW w:w="3369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13:</w:t>
            </w:r>
            <w:r>
              <w:rPr>
                <w:lang w:val="en-US"/>
              </w:rPr>
              <w:t>15</w:t>
            </w:r>
          </w:p>
        </w:tc>
        <w:tc>
          <w:tcPr>
            <w:tcW w:w="2014" w:type="dxa"/>
          </w:tcPr>
          <w:p w:rsidR="000D05ED" w:rsidRDefault="000D05ED" w:rsidP="001A7695">
            <w:r>
              <w:t>3</w:t>
            </w:r>
          </w:p>
        </w:tc>
        <w:tc>
          <w:tcPr>
            <w:tcW w:w="3940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15:</w:t>
            </w:r>
            <w:r>
              <w:rPr>
                <w:lang w:val="en-US"/>
              </w:rPr>
              <w:t>45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D509B7">
            <w:r>
              <w:t>4</w:t>
            </w:r>
          </w:p>
        </w:tc>
        <w:tc>
          <w:tcPr>
            <w:tcW w:w="3369" w:type="dxa"/>
            <w:shd w:val="clear" w:color="auto" w:fill="auto"/>
          </w:tcPr>
          <w:p w:rsidR="000D05ED" w:rsidRPr="004565D0" w:rsidRDefault="004216FF" w:rsidP="00D509B7">
            <w:r>
              <w:t>18:</w:t>
            </w:r>
            <w:r w:rsidR="004565D0">
              <w:t>15</w:t>
            </w:r>
          </w:p>
        </w:tc>
        <w:tc>
          <w:tcPr>
            <w:tcW w:w="2014" w:type="dxa"/>
          </w:tcPr>
          <w:p w:rsidR="000D05ED" w:rsidRDefault="000D05ED" w:rsidP="001A7695">
            <w:r>
              <w:t>4</w:t>
            </w:r>
          </w:p>
        </w:tc>
        <w:tc>
          <w:tcPr>
            <w:tcW w:w="3940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18:</w:t>
            </w:r>
            <w:r>
              <w:rPr>
                <w:lang w:val="en-US"/>
              </w:rPr>
              <w:t>45</w:t>
            </w:r>
          </w:p>
        </w:tc>
      </w:tr>
      <w:tr w:rsidR="000D05ED" w:rsidTr="000D05ED">
        <w:tc>
          <w:tcPr>
            <w:tcW w:w="2014" w:type="dxa"/>
            <w:shd w:val="clear" w:color="auto" w:fill="D9D9D9"/>
          </w:tcPr>
          <w:p w:rsidR="000D05ED" w:rsidRDefault="000D05ED" w:rsidP="001A7695">
            <w:r>
              <w:t>5</w:t>
            </w:r>
          </w:p>
        </w:tc>
        <w:tc>
          <w:tcPr>
            <w:tcW w:w="3369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19:</w:t>
            </w:r>
            <w:r>
              <w:rPr>
                <w:lang w:val="en-US"/>
              </w:rPr>
              <w:t>15</w:t>
            </w:r>
          </w:p>
        </w:tc>
        <w:tc>
          <w:tcPr>
            <w:tcW w:w="2014" w:type="dxa"/>
          </w:tcPr>
          <w:p w:rsidR="000D05ED" w:rsidRDefault="000D05ED" w:rsidP="001A7695">
            <w:r>
              <w:t>5</w:t>
            </w:r>
          </w:p>
        </w:tc>
        <w:tc>
          <w:tcPr>
            <w:tcW w:w="3940" w:type="dxa"/>
            <w:shd w:val="clear" w:color="auto" w:fill="auto"/>
          </w:tcPr>
          <w:p w:rsidR="000D05ED" w:rsidRPr="004216FF" w:rsidRDefault="004216FF" w:rsidP="001A7695">
            <w:pPr>
              <w:rPr>
                <w:lang w:val="en-US"/>
              </w:rPr>
            </w:pPr>
            <w:r>
              <w:t>19:</w:t>
            </w:r>
            <w:r>
              <w:rPr>
                <w:lang w:val="en-US"/>
              </w:rPr>
              <w:t>45</w:t>
            </w:r>
          </w:p>
        </w:tc>
      </w:tr>
    </w:tbl>
    <w:p w:rsidR="00293DFF" w:rsidRDefault="00293DFF" w:rsidP="001A7695"/>
    <w:p w:rsidR="00293DFF" w:rsidRDefault="00293DFF" w:rsidP="001A7695"/>
    <w:p w:rsidR="00293DFF" w:rsidRDefault="00293DFF" w:rsidP="001A7695"/>
    <w:p w:rsidR="00293DFF" w:rsidRPr="00F22D05" w:rsidRDefault="00293DFF" w:rsidP="001A7695">
      <w:pPr>
        <w:rPr>
          <w:rFonts w:ascii="Calibri" w:hAnsi="Calibri"/>
        </w:rPr>
      </w:pPr>
    </w:p>
    <w:p w:rsidR="00293DFF" w:rsidRDefault="00293DFF" w:rsidP="001A7695"/>
    <w:p w:rsidR="00293DFF" w:rsidRDefault="00293DFF" w:rsidP="001A7695"/>
    <w:p w:rsidR="00293DFF" w:rsidRDefault="00293DFF" w:rsidP="001A7695"/>
    <w:p w:rsidR="00054519" w:rsidRDefault="00054519" w:rsidP="0005451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ΣΤΑΣΕΙΣ ΑΣΤΙΚΩΝ ΛΕΩΦΟΡΕΙΩΝ ΑΠΟ ΤΗΝ ΠΟΛΗ ΤΗΣ ΑΛΕΞ/ΠΟΛΗΣ ΚΑΙ ΑΝΤΙΣΤΡΟΦΑ</w:t>
      </w:r>
    </w:p>
    <w:p w:rsidR="00054519" w:rsidRDefault="00054519" w:rsidP="00054519"/>
    <w:p w:rsidR="00054519" w:rsidRDefault="00054519" w:rsidP="00054519"/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1.ΑΦΕΤΗΡΙΑ ΑΣΤΙΚΩΝ (ΠΟΙΜΕΝΙΔΗ)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 xml:space="preserve">2.ΑΓΟΡΑ ΜΑΣΟΥΡΑ (ΣΟΥΠΕΡ ΜΑΡΚΕΤ </w:t>
      </w:r>
      <w:r>
        <w:rPr>
          <w:rFonts w:ascii="Calibri" w:hAnsi="Calibri"/>
          <w:lang w:val="en-US"/>
        </w:rPr>
        <w:t>KOSMOS</w:t>
      </w:r>
      <w:r>
        <w:rPr>
          <w:rFonts w:ascii="Calibri" w:hAnsi="Calibri"/>
        </w:rPr>
        <w:t>)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3. ΠΡΟΠΟ ΠΡΩΗΝ ΓΚΑΙΤΑΤΖΗ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4. ΔΗΜΑΡΧΕΙΟ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5. ΕΡΓΑΤΙΚΟ ΚΕΝΤΡΟ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6.ΠΑΡΚΟ ΕΓΝΑΤΙΑ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lastRenderedPageBreak/>
        <w:t>7. ΔΕΛΦΙΝΙ(</w:t>
      </w:r>
      <w:r>
        <w:rPr>
          <w:rFonts w:ascii="Calibri" w:hAnsi="Calibri"/>
          <w:lang w:val="en-US"/>
        </w:rPr>
        <w:t>LIDL</w:t>
      </w:r>
      <w:r>
        <w:rPr>
          <w:rFonts w:ascii="Calibri" w:hAnsi="Calibri"/>
        </w:rPr>
        <w:t>)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8.ΣΧΟΛΗ ΕΠΙΣΤΗΜΩΝ ΑΓΩΓΗΣ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9. ΕΚΚΛΗΣΙΑ ΧΙΛΗΣ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10.ΦΑΝΑΡΙΑ ΝΟΣΟΚΟΜΕΙΟΥ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11. ΝΟΣΟΚΟΜΕΙΟ</w:t>
      </w:r>
    </w:p>
    <w:p w:rsidR="00054519" w:rsidRDefault="00054519" w:rsidP="00054519">
      <w:pPr>
        <w:rPr>
          <w:rFonts w:ascii="Calibri" w:hAnsi="Calibri"/>
        </w:rPr>
      </w:pPr>
      <w:r>
        <w:rPr>
          <w:rFonts w:ascii="Calibri" w:hAnsi="Calibri"/>
        </w:rPr>
        <w:t>12.ΑΜΦΙΘΕΑΤΡΟ ΙΑΤΡΙΚΗΣ.</w:t>
      </w:r>
    </w:p>
    <w:p w:rsidR="00054519" w:rsidRDefault="00054519" w:rsidP="00054519">
      <w:pPr>
        <w:ind w:left="720"/>
        <w:rPr>
          <w:rFonts w:ascii="Calibri" w:hAnsi="Calibri"/>
        </w:rPr>
      </w:pPr>
    </w:p>
    <w:p w:rsidR="00293DFF" w:rsidRDefault="00293DFF" w:rsidP="001A7695"/>
    <w:p w:rsidR="00293DFF" w:rsidRDefault="00293DFF" w:rsidP="001A7695"/>
    <w:p w:rsidR="00293DFF" w:rsidRDefault="00293DFF" w:rsidP="001A7695"/>
    <w:p w:rsidR="00293DFF" w:rsidRDefault="00293DFF" w:rsidP="001A7695"/>
    <w:p w:rsidR="00293DFF" w:rsidRDefault="00293DFF" w:rsidP="001A7695"/>
    <w:sectPr w:rsidR="00293DFF" w:rsidSect="00507B89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695"/>
    <w:rsid w:val="00054519"/>
    <w:rsid w:val="00075DE7"/>
    <w:rsid w:val="00097653"/>
    <w:rsid w:val="000A2B61"/>
    <w:rsid w:val="000A5B4A"/>
    <w:rsid w:val="000B3322"/>
    <w:rsid w:val="000B7AAD"/>
    <w:rsid w:val="000D05ED"/>
    <w:rsid w:val="00184697"/>
    <w:rsid w:val="00193928"/>
    <w:rsid w:val="001A7695"/>
    <w:rsid w:val="0020529F"/>
    <w:rsid w:val="0026105A"/>
    <w:rsid w:val="00277EE8"/>
    <w:rsid w:val="00293DFF"/>
    <w:rsid w:val="002B4CC9"/>
    <w:rsid w:val="002C7ED3"/>
    <w:rsid w:val="003061C4"/>
    <w:rsid w:val="003623D4"/>
    <w:rsid w:val="003F4BBC"/>
    <w:rsid w:val="004216FF"/>
    <w:rsid w:val="00424288"/>
    <w:rsid w:val="00440F56"/>
    <w:rsid w:val="004515E6"/>
    <w:rsid w:val="004565D0"/>
    <w:rsid w:val="00483516"/>
    <w:rsid w:val="004F62FE"/>
    <w:rsid w:val="00507B89"/>
    <w:rsid w:val="00523A2D"/>
    <w:rsid w:val="005858DD"/>
    <w:rsid w:val="005A2A8C"/>
    <w:rsid w:val="005C1738"/>
    <w:rsid w:val="005E3471"/>
    <w:rsid w:val="005F5E56"/>
    <w:rsid w:val="00637C95"/>
    <w:rsid w:val="006D0A8F"/>
    <w:rsid w:val="006D1DB7"/>
    <w:rsid w:val="006E0F02"/>
    <w:rsid w:val="00764256"/>
    <w:rsid w:val="00771647"/>
    <w:rsid w:val="007A7BF9"/>
    <w:rsid w:val="008A1EC4"/>
    <w:rsid w:val="008F6B3E"/>
    <w:rsid w:val="009048F3"/>
    <w:rsid w:val="00985DCA"/>
    <w:rsid w:val="009B5410"/>
    <w:rsid w:val="009D3385"/>
    <w:rsid w:val="009E6C46"/>
    <w:rsid w:val="00A05776"/>
    <w:rsid w:val="00A56F89"/>
    <w:rsid w:val="00A75D2D"/>
    <w:rsid w:val="00AB6833"/>
    <w:rsid w:val="00AE4775"/>
    <w:rsid w:val="00AF4CD3"/>
    <w:rsid w:val="00B15FC6"/>
    <w:rsid w:val="00B64A88"/>
    <w:rsid w:val="00B72B62"/>
    <w:rsid w:val="00B72F13"/>
    <w:rsid w:val="00BA4855"/>
    <w:rsid w:val="00BA6A56"/>
    <w:rsid w:val="00BA6E6A"/>
    <w:rsid w:val="00BB2F07"/>
    <w:rsid w:val="00C17AA1"/>
    <w:rsid w:val="00C74F3B"/>
    <w:rsid w:val="00C802A5"/>
    <w:rsid w:val="00C81397"/>
    <w:rsid w:val="00D509B7"/>
    <w:rsid w:val="00D87190"/>
    <w:rsid w:val="00D91A4F"/>
    <w:rsid w:val="00DA28EE"/>
    <w:rsid w:val="00DC292B"/>
    <w:rsid w:val="00DD509B"/>
    <w:rsid w:val="00E7072B"/>
    <w:rsid w:val="00E82497"/>
    <w:rsid w:val="00EE6A3A"/>
    <w:rsid w:val="00F22D05"/>
    <w:rsid w:val="00F71A7D"/>
    <w:rsid w:val="00F7271F"/>
    <w:rsid w:val="00F7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69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Λεζάντα πίνακα"/>
    <w:rsid w:val="001A769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61"/>
      <w:szCs w:val="61"/>
    </w:rPr>
  </w:style>
  <w:style w:type="paragraph" w:styleId="a4">
    <w:name w:val="List Paragraph"/>
    <w:basedOn w:val="a"/>
    <w:uiPriority w:val="34"/>
    <w:qFormat/>
    <w:rsid w:val="001A7695"/>
    <w:pPr>
      <w:ind w:left="720"/>
      <w:contextualSpacing/>
    </w:pPr>
  </w:style>
  <w:style w:type="character" w:customStyle="1" w:styleId="3">
    <w:name w:val="Σώμα κειμένου (3)"/>
    <w:rsid w:val="001A7695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60"/>
      <w:sz w:val="58"/>
      <w:szCs w:val="58"/>
    </w:rPr>
  </w:style>
  <w:style w:type="character" w:customStyle="1" w:styleId="2">
    <w:name w:val="Σώμα κειμένου (2)"/>
    <w:rsid w:val="001A769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40"/>
      <w:szCs w:val="40"/>
    </w:rPr>
  </w:style>
  <w:style w:type="character" w:customStyle="1" w:styleId="20">
    <w:name w:val="Σώμα κειμένου (2)_"/>
    <w:rsid w:val="001A769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40"/>
      <w:szCs w:val="40"/>
    </w:rPr>
  </w:style>
  <w:style w:type="table" w:styleId="a5">
    <w:name w:val="Table Grid"/>
    <w:basedOn w:val="a1"/>
    <w:uiPriority w:val="59"/>
    <w:rsid w:val="001A7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75D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075DE7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FB1D-3B05-4598-8F6B-DADB44D8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Amalia</cp:lastModifiedBy>
  <cp:revision>2</cp:revision>
  <cp:lastPrinted>2016-04-01T06:11:00Z</cp:lastPrinted>
  <dcterms:created xsi:type="dcterms:W3CDTF">2019-08-29T15:24:00Z</dcterms:created>
  <dcterms:modified xsi:type="dcterms:W3CDTF">2019-08-29T15:24:00Z</dcterms:modified>
</cp:coreProperties>
</file>