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B" w:rsidRPr="00CC1CC6" w:rsidRDefault="0081730B" w:rsidP="0040303D">
      <w:pPr>
        <w:contextualSpacing/>
        <w:jc w:val="center"/>
        <w:rPr>
          <w:rFonts w:ascii="Helvetica Neue" w:hAnsi="Helvetica Neue"/>
          <w:b/>
          <w:sz w:val="28"/>
          <w:szCs w:val="28"/>
          <w:lang w:val="el-GR"/>
        </w:rPr>
      </w:pPr>
      <w:r w:rsidRPr="00CC1CC6">
        <w:rPr>
          <w:rFonts w:ascii="Helvetica Neue" w:hAnsi="Helvetica Neue"/>
          <w:b/>
          <w:sz w:val="28"/>
          <w:szCs w:val="28"/>
          <w:lang w:val="el-GR"/>
        </w:rPr>
        <w:t>ΒΙΟΓΡΑΦΙΚΟ ΣΗΜΕΙΩΜΑ</w:t>
      </w:r>
      <w:r w:rsidR="005C24A3" w:rsidRPr="00CC1CC6">
        <w:rPr>
          <w:rFonts w:ascii="Helvetica Neue" w:hAnsi="Helvetica Neue"/>
          <w:b/>
          <w:sz w:val="28"/>
          <w:szCs w:val="28"/>
          <w:lang w:val="el-GR"/>
        </w:rPr>
        <w:t xml:space="preserve"> ΤΟΥ</w:t>
      </w:r>
    </w:p>
    <w:p w:rsidR="0081730B" w:rsidRPr="00CC1CC6" w:rsidRDefault="0081730B" w:rsidP="00717883">
      <w:pPr>
        <w:contextualSpacing/>
        <w:jc w:val="center"/>
        <w:rPr>
          <w:rFonts w:ascii="Helvetica Neue" w:hAnsi="Helvetica Neue"/>
          <w:b/>
          <w:sz w:val="28"/>
          <w:szCs w:val="28"/>
          <w:lang w:val="el-GR"/>
        </w:rPr>
      </w:pPr>
      <w:r w:rsidRPr="00CC1CC6">
        <w:rPr>
          <w:rFonts w:ascii="Helvetica Neue" w:hAnsi="Helvetica Neue"/>
          <w:b/>
          <w:sz w:val="28"/>
          <w:szCs w:val="28"/>
          <w:lang w:val="el-GR"/>
        </w:rPr>
        <w:t>ΑΘΑΝΑΣΙΟΥ ΚΟΥΤΣΟΚΛΕΝΗ</w:t>
      </w:r>
    </w:p>
    <w:p w:rsidR="00A01E86" w:rsidRPr="00CC1CC6" w:rsidRDefault="00A01E86" w:rsidP="00717883">
      <w:pPr>
        <w:contextualSpacing/>
        <w:jc w:val="center"/>
        <w:rPr>
          <w:rFonts w:ascii="Helvetica Neue" w:hAnsi="Helvetica Neue"/>
          <w:b/>
          <w:lang w:val="el-GR"/>
        </w:rPr>
      </w:pPr>
      <w:r w:rsidRPr="00CC1CC6">
        <w:rPr>
          <w:rFonts w:ascii="Helvetica Neue" w:hAnsi="Helvetica Neue"/>
          <w:b/>
          <w:lang w:val="el-GR"/>
        </w:rPr>
        <w:t>Επίκουρου Καθηγητή ΔΠΘ</w:t>
      </w:r>
    </w:p>
    <w:p w:rsidR="00AC7951" w:rsidRDefault="00FC25FE" w:rsidP="00D730D4">
      <w:pPr>
        <w:contextualSpacing/>
        <w:jc w:val="center"/>
        <w:rPr>
          <w:rFonts w:ascii="Helvetica Neue" w:hAnsi="Helvetica Neue"/>
          <w:b/>
          <w:sz w:val="20"/>
          <w:szCs w:val="20"/>
          <w:lang w:val="el-GR"/>
        </w:rPr>
      </w:pPr>
      <w:r>
        <w:rPr>
          <w:rFonts w:ascii="Helvetica Neue" w:hAnsi="Helvetica Neue"/>
          <w:b/>
          <w:sz w:val="20"/>
          <w:szCs w:val="20"/>
          <w:lang w:val="el-GR"/>
        </w:rPr>
        <w:t>Οκτώβριος</w:t>
      </w:r>
      <w:r w:rsidR="007F51A5" w:rsidRPr="00CC1CC6">
        <w:rPr>
          <w:rFonts w:ascii="Helvetica Neue" w:hAnsi="Helvetica Neue"/>
          <w:b/>
          <w:sz w:val="20"/>
          <w:szCs w:val="20"/>
          <w:lang w:val="el-GR"/>
        </w:rPr>
        <w:t xml:space="preserve"> 20</w:t>
      </w:r>
      <w:r w:rsidR="00AF20CB">
        <w:rPr>
          <w:rFonts w:ascii="Helvetica Neue" w:hAnsi="Helvetica Neue"/>
          <w:b/>
          <w:sz w:val="20"/>
          <w:szCs w:val="20"/>
          <w:lang w:val="el-GR"/>
        </w:rPr>
        <w:t>20</w:t>
      </w:r>
    </w:p>
    <w:p w:rsidR="00A50585" w:rsidRDefault="00A50585" w:rsidP="00D730D4">
      <w:pPr>
        <w:contextualSpacing/>
        <w:jc w:val="center"/>
        <w:rPr>
          <w:rFonts w:ascii="Helvetica Neue" w:hAnsi="Helvetica Neue"/>
          <w:b/>
          <w:sz w:val="20"/>
          <w:szCs w:val="20"/>
          <w:lang w:val="el-GR"/>
        </w:rPr>
      </w:pPr>
    </w:p>
    <w:p w:rsidR="00A50585" w:rsidRPr="00CC1CC6" w:rsidRDefault="00A50585" w:rsidP="00D730D4">
      <w:pPr>
        <w:contextualSpacing/>
        <w:jc w:val="center"/>
        <w:rPr>
          <w:rFonts w:ascii="Helvetica Neue" w:hAnsi="Helvetica Neue"/>
          <w:b/>
          <w:sz w:val="20"/>
          <w:szCs w:val="20"/>
          <w:lang w:val="el-GR"/>
        </w:rPr>
      </w:pPr>
    </w:p>
    <w:p w:rsidR="0081730B" w:rsidRPr="00CC1CC6" w:rsidRDefault="0006072C" w:rsidP="00717883">
      <w:pPr>
        <w:contextualSpacing/>
        <w:rPr>
          <w:rFonts w:ascii="Helvetica Neue" w:eastAsia="Arial Unicode MS" w:hAnsi="Helvetica Neue"/>
          <w:b/>
          <w:bCs/>
          <w:sz w:val="20"/>
          <w:szCs w:val="20"/>
          <w:lang w:val="el-GR"/>
        </w:rPr>
      </w:pPr>
      <w:r w:rsidRPr="0006072C">
        <w:rPr>
          <w:rFonts w:ascii="Helvetica Neue" w:eastAsia="Arial Unicode MS" w:hAnsi="Helvetica Neue"/>
          <w:b/>
          <w:noProof/>
          <w:sz w:val="20"/>
          <w:szCs w:val="20"/>
          <w:lang w:val="el-GR" w:eastAsia="ko-KR"/>
        </w:rPr>
        <w:pict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:rsidR="0081730B" w:rsidRPr="00CC1CC6" w:rsidRDefault="00C17F3B" w:rsidP="00717883">
      <w:pPr>
        <w:contextualSpacing/>
        <w:rPr>
          <w:rFonts w:ascii="Helvetica Neue" w:eastAsia="Arial Unicode MS" w:hAnsi="Helvetica Neue"/>
          <w:b/>
          <w:bCs/>
          <w:lang w:val="el-GR"/>
        </w:rPr>
      </w:pPr>
      <w:r>
        <w:rPr>
          <w:rFonts w:ascii="Helvetica Neue" w:eastAsia="Arial Unicode MS" w:hAnsi="Helvetica Neue"/>
          <w:b/>
          <w:bCs/>
          <w:lang w:val="el-GR"/>
        </w:rPr>
        <w:t xml:space="preserve">1. </w:t>
      </w:r>
      <w:r w:rsidR="0081730B" w:rsidRPr="00CC1CC6">
        <w:rPr>
          <w:rFonts w:ascii="Helvetica Neue" w:eastAsia="Arial Unicode MS" w:hAnsi="Helvetica Neue"/>
          <w:b/>
          <w:bCs/>
          <w:lang w:val="el-GR"/>
        </w:rPr>
        <w:t>ΠΡΟΣΩΠΙΚΑ ΣΤΟΙΧΕΙΑ</w:t>
      </w:r>
    </w:p>
    <w:p w:rsidR="008D75D1" w:rsidRPr="00CC1CC6" w:rsidRDefault="0006072C" w:rsidP="00717883">
      <w:pPr>
        <w:contextualSpacing/>
        <w:rPr>
          <w:rFonts w:ascii="Helvetica Neue" w:eastAsia="Arial Unicode MS" w:hAnsi="Helvetica Neue"/>
          <w:bCs/>
          <w:lang w:val="el-GR"/>
        </w:rPr>
      </w:pPr>
      <w:r w:rsidRPr="0006072C">
        <w:rPr>
          <w:rFonts w:ascii="Helvetica Neue" w:eastAsia="Arial Unicode MS" w:hAnsi="Helvetica Neue"/>
          <w:b/>
          <w:noProof/>
          <w:lang w:val="el-GR" w:eastAsia="ko-KR"/>
        </w:rPr>
        <w:pict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:rsidR="00C613CF" w:rsidRPr="00CC1CC6" w:rsidRDefault="007B21C7" w:rsidP="00717883">
      <w:pPr>
        <w:contextualSpacing/>
        <w:rPr>
          <w:rFonts w:ascii="Helvetica Neue" w:eastAsia="Arial Unicode MS" w:hAnsi="Helvetica Neue"/>
          <w:bCs/>
          <w:lang w:val="el-GR"/>
        </w:rPr>
      </w:pPr>
      <w:r>
        <w:rPr>
          <w:rFonts w:ascii="Helvetica Neue" w:eastAsia="Arial Unicode MS" w:hAnsi="Helvetica Neue"/>
          <w:b/>
          <w:bCs/>
          <w:lang w:val="el-GR"/>
        </w:rPr>
        <w:t xml:space="preserve">1.1 </w:t>
      </w:r>
      <w:r w:rsidR="00C613CF" w:rsidRPr="00CC1CC6">
        <w:rPr>
          <w:rFonts w:ascii="Helvetica Neue" w:eastAsia="Arial Unicode MS" w:hAnsi="Helvetica Neue"/>
          <w:b/>
          <w:bCs/>
          <w:lang w:val="el-GR"/>
        </w:rPr>
        <w:t>Βαθμίδα</w:t>
      </w:r>
      <w:r w:rsidR="00C613CF" w:rsidRPr="002E176E">
        <w:rPr>
          <w:rFonts w:ascii="Helvetica Neue" w:eastAsia="Arial Unicode MS" w:hAnsi="Helvetica Neue"/>
          <w:b/>
          <w:bCs/>
          <w:lang w:val="el-GR"/>
        </w:rPr>
        <w:t>:</w:t>
      </w:r>
      <w:r w:rsidR="00C613CF" w:rsidRPr="00CC1CC6">
        <w:rPr>
          <w:rFonts w:ascii="Helvetica Neue" w:eastAsia="Arial Unicode MS" w:hAnsi="Helvetica Neue"/>
          <w:bCs/>
          <w:lang w:val="el-GR"/>
        </w:rPr>
        <w:t>Επίκουρος Καθηγητής (με θητεία)</w:t>
      </w:r>
      <w:r w:rsidR="00AA23B8" w:rsidRPr="00CC1CC6">
        <w:rPr>
          <w:rFonts w:ascii="Helvetica Neue" w:eastAsia="Arial Unicode MS" w:hAnsi="Helvetica Neue"/>
          <w:bCs/>
          <w:lang w:val="el-GR"/>
        </w:rPr>
        <w:t xml:space="preserve"> (ΦΕΚ διορισμού</w:t>
      </w:r>
      <w:r w:rsidR="00AA23B8" w:rsidRPr="002E176E">
        <w:rPr>
          <w:rFonts w:ascii="Helvetica Neue" w:eastAsia="Arial Unicode MS" w:hAnsi="Helvetica Neue"/>
          <w:bCs/>
          <w:lang w:val="el-GR"/>
        </w:rPr>
        <w:t>: 4159, 22.5.2019</w:t>
      </w:r>
      <w:r w:rsidR="00AA23B8" w:rsidRPr="00CC1CC6">
        <w:rPr>
          <w:rFonts w:ascii="Helvetica Neue" w:eastAsia="Arial Unicode MS" w:hAnsi="Helvetica Neue"/>
          <w:bCs/>
          <w:lang w:val="el-GR"/>
        </w:rPr>
        <w:t>)</w:t>
      </w:r>
    </w:p>
    <w:p w:rsidR="0093617E" w:rsidRDefault="007B21C7" w:rsidP="00717883">
      <w:pPr>
        <w:contextualSpacing/>
        <w:rPr>
          <w:rFonts w:ascii="Helvetica Neue" w:eastAsia="Arial Unicode MS" w:hAnsi="Helvetica Neue"/>
          <w:bCs/>
          <w:lang w:val="el-GR"/>
        </w:rPr>
      </w:pPr>
      <w:r>
        <w:rPr>
          <w:rFonts w:ascii="Helvetica Neue" w:eastAsia="Arial Unicode MS" w:hAnsi="Helvetica Neue"/>
          <w:b/>
          <w:bCs/>
          <w:lang w:val="el-GR"/>
        </w:rPr>
        <w:t xml:space="preserve">1.2 </w:t>
      </w:r>
      <w:r w:rsidR="00C613CF" w:rsidRPr="00CC1CC6">
        <w:rPr>
          <w:rFonts w:ascii="Helvetica Neue" w:eastAsia="Arial Unicode MS" w:hAnsi="Helvetica Neue"/>
          <w:b/>
          <w:bCs/>
          <w:lang w:val="el-GR"/>
        </w:rPr>
        <w:t>Γνωστικό αντικείμενο</w:t>
      </w:r>
      <w:r w:rsidR="00C613CF" w:rsidRPr="002E176E">
        <w:rPr>
          <w:rFonts w:ascii="Helvetica Neue" w:eastAsia="Arial Unicode MS" w:hAnsi="Helvetica Neue"/>
          <w:b/>
          <w:bCs/>
          <w:lang w:val="el-GR"/>
        </w:rPr>
        <w:t>:</w:t>
      </w:r>
      <w:r w:rsidR="00C613CF" w:rsidRPr="00CC1CC6">
        <w:rPr>
          <w:rFonts w:ascii="Helvetica Neue" w:eastAsia="Arial Unicode MS" w:hAnsi="Helvetica Neue"/>
          <w:bCs/>
          <w:lang w:val="el-GR"/>
        </w:rPr>
        <w:t>Παιδαγωγική της ένταξης</w:t>
      </w:r>
      <w:r w:rsidR="00C613CF" w:rsidRPr="002E176E">
        <w:rPr>
          <w:rFonts w:ascii="Helvetica Neue" w:eastAsia="Arial Unicode MS" w:hAnsi="Helvetica Neue"/>
          <w:bCs/>
          <w:lang w:val="el-GR"/>
        </w:rPr>
        <w:t xml:space="preserve">: </w:t>
      </w:r>
      <w:r w:rsidR="00C613CF" w:rsidRPr="00CC1CC6">
        <w:rPr>
          <w:rFonts w:ascii="Helvetica Neue" w:eastAsia="Arial Unicode MS" w:hAnsi="Helvetica Neue"/>
          <w:bCs/>
          <w:lang w:val="el-GR"/>
        </w:rPr>
        <w:t>Εκπαίδευση ατόμων με ειδικές εκπαιδευτικές ανάγκες</w:t>
      </w:r>
    </w:p>
    <w:p w:rsidR="00C613CF" w:rsidRDefault="007B21C7" w:rsidP="00717883">
      <w:pPr>
        <w:contextualSpacing/>
        <w:rPr>
          <w:rFonts w:ascii="Helvetica Neue" w:eastAsia="Arial Unicode MS" w:hAnsi="Helvetica Neue"/>
          <w:bCs/>
          <w:lang w:val="el-GR"/>
        </w:rPr>
      </w:pPr>
      <w:r>
        <w:rPr>
          <w:rFonts w:ascii="Helvetica Neue" w:eastAsia="Arial Unicode MS" w:hAnsi="Helvetica Neue"/>
          <w:b/>
          <w:lang w:val="el-GR"/>
        </w:rPr>
        <w:t xml:space="preserve">1.3 </w:t>
      </w:r>
      <w:r w:rsidR="0093617E" w:rsidRPr="0093617E">
        <w:rPr>
          <w:rFonts w:ascii="Helvetica Neue" w:eastAsia="Arial Unicode MS" w:hAnsi="Helvetica Neue"/>
          <w:b/>
          <w:lang w:val="el-GR"/>
        </w:rPr>
        <w:t>Τομέας</w:t>
      </w:r>
      <w:r w:rsidR="0093617E" w:rsidRPr="00B21DA5">
        <w:rPr>
          <w:rFonts w:ascii="Helvetica Neue" w:eastAsia="Arial Unicode MS" w:hAnsi="Helvetica Neue"/>
          <w:b/>
          <w:lang w:val="el-GR"/>
        </w:rPr>
        <w:t>:</w:t>
      </w:r>
      <w:r w:rsidR="0093617E">
        <w:rPr>
          <w:rFonts w:ascii="Helvetica Neue" w:eastAsia="Arial Unicode MS" w:hAnsi="Helvetica Neue"/>
          <w:bCs/>
          <w:lang w:val="el-GR"/>
        </w:rPr>
        <w:t>Παιδαγωγικής &amp; Ψυχολογίας</w:t>
      </w:r>
    </w:p>
    <w:p w:rsidR="0081730B" w:rsidRPr="00CC1CC6" w:rsidRDefault="007B21C7" w:rsidP="00717883">
      <w:pPr>
        <w:contextualSpacing/>
        <w:rPr>
          <w:rFonts w:ascii="Helvetica Neue" w:eastAsia="Arial Unicode MS" w:hAnsi="Helvetica Neue"/>
          <w:bCs/>
          <w:lang w:val="el-GR"/>
        </w:rPr>
      </w:pPr>
      <w:r>
        <w:rPr>
          <w:rFonts w:ascii="Helvetica Neue" w:eastAsia="Arial Unicode MS" w:hAnsi="Helvetica Neue"/>
          <w:b/>
          <w:bCs/>
          <w:lang w:val="el-GR"/>
        </w:rPr>
        <w:t xml:space="preserve">1.4 </w:t>
      </w:r>
      <w:r w:rsidR="0081730B" w:rsidRPr="00CC1CC6">
        <w:rPr>
          <w:rFonts w:ascii="Helvetica Neue" w:eastAsia="Arial Unicode MS" w:hAnsi="Helvetica Neue"/>
          <w:b/>
          <w:bCs/>
          <w:lang w:val="el-GR"/>
        </w:rPr>
        <w:t>Δ/νση</w:t>
      </w:r>
      <w:r w:rsidR="00C613CF" w:rsidRPr="00CC1CC6">
        <w:rPr>
          <w:rFonts w:ascii="Helvetica Neue" w:eastAsia="Arial Unicode MS" w:hAnsi="Helvetica Neue"/>
          <w:b/>
          <w:bCs/>
          <w:lang w:val="el-GR"/>
        </w:rPr>
        <w:t>εργασίας</w:t>
      </w:r>
      <w:r w:rsidR="0081730B" w:rsidRPr="00CC1CC6">
        <w:rPr>
          <w:rFonts w:ascii="Helvetica Neue" w:eastAsia="Arial Unicode MS" w:hAnsi="Helvetica Neue"/>
          <w:b/>
          <w:bCs/>
          <w:lang w:val="el-GR"/>
        </w:rPr>
        <w:t>:</w:t>
      </w:r>
      <w:r w:rsidR="00C613CF" w:rsidRPr="00CC1CC6">
        <w:rPr>
          <w:rFonts w:ascii="Helvetica Neue" w:eastAsia="Arial Unicode MS" w:hAnsi="Helvetica Neue"/>
          <w:bCs/>
          <w:lang w:val="el-GR"/>
        </w:rPr>
        <w:t xml:space="preserve">Παιδαγωγικό Τμήμα Δημοτικής Εκπαίδευσης, Δημοκρίτειο Πανεπιστήμιο Θράκης, </w:t>
      </w:r>
      <w:r w:rsidR="00FA325C" w:rsidRPr="00CC1CC6">
        <w:rPr>
          <w:rFonts w:ascii="Helvetica Neue" w:eastAsia="Arial Unicode MS" w:hAnsi="Helvetica Neue"/>
          <w:bCs/>
          <w:lang w:val="el-GR"/>
        </w:rPr>
        <w:t>Νέα Χηλή, 68100, Αλεξανδρούπολη</w:t>
      </w:r>
    </w:p>
    <w:p w:rsidR="007B21C7" w:rsidRPr="007B21C7" w:rsidRDefault="007B21C7" w:rsidP="007B21C7">
      <w:pPr>
        <w:contextualSpacing/>
        <w:rPr>
          <w:lang w:val="el-GR"/>
        </w:rPr>
      </w:pPr>
      <w:r>
        <w:rPr>
          <w:rFonts w:ascii="Helvetica Neue" w:eastAsia="Arial Unicode MS" w:hAnsi="Helvetica Neue"/>
          <w:b/>
          <w:bCs/>
          <w:lang w:val="el-GR"/>
        </w:rPr>
        <w:t>1.5 Στοιχεία επικοινωνίας</w:t>
      </w:r>
      <w:r w:rsidRPr="007B21C7">
        <w:rPr>
          <w:rFonts w:ascii="Helvetica Neue" w:eastAsia="Arial Unicode MS" w:hAnsi="Helvetica Neue"/>
          <w:b/>
          <w:bCs/>
          <w:lang w:val="el-GR"/>
        </w:rPr>
        <w:t xml:space="preserve">: </w:t>
      </w:r>
      <w:r w:rsidR="00C613CF" w:rsidRPr="00396D0F">
        <w:rPr>
          <w:rFonts w:ascii="Helvetica Neue" w:eastAsia="Arial Unicode MS" w:hAnsi="Helvetica Neue"/>
          <w:bCs/>
          <w:lang w:val="el-GR"/>
        </w:rPr>
        <w:t>25510</w:t>
      </w:r>
      <w:r w:rsidR="00B244AA" w:rsidRPr="00396D0F">
        <w:rPr>
          <w:rFonts w:ascii="Helvetica Neue" w:eastAsia="Arial Unicode MS" w:hAnsi="Helvetica Neue"/>
          <w:bCs/>
          <w:lang w:val="el-GR"/>
        </w:rPr>
        <w:t>-300</w:t>
      </w:r>
      <w:r w:rsidR="00D265F2">
        <w:rPr>
          <w:rFonts w:ascii="Helvetica Neue" w:eastAsia="Arial Unicode MS" w:hAnsi="Helvetica Neue"/>
          <w:bCs/>
          <w:lang w:val="el-GR"/>
        </w:rPr>
        <w:t>99</w:t>
      </w:r>
      <w:r w:rsidR="00321EA8" w:rsidRPr="00396D0F">
        <w:rPr>
          <w:rFonts w:ascii="Helvetica Neue" w:eastAsia="Arial Unicode MS" w:hAnsi="Helvetica Neue"/>
          <w:bCs/>
          <w:lang w:val="el-GR"/>
        </w:rPr>
        <w:t>(</w:t>
      </w:r>
      <w:r w:rsidR="00C613CF" w:rsidRPr="00CC1CC6">
        <w:rPr>
          <w:rFonts w:ascii="Helvetica Neue" w:eastAsia="Arial Unicode MS" w:hAnsi="Helvetica Neue"/>
          <w:bCs/>
          <w:lang w:val="el-GR"/>
        </w:rPr>
        <w:t>γραφείου</w:t>
      </w:r>
      <w:r w:rsidR="00321EA8" w:rsidRPr="00CC1CC6">
        <w:rPr>
          <w:rFonts w:ascii="Helvetica Neue" w:eastAsia="Arial Unicode MS" w:hAnsi="Helvetica Neue"/>
          <w:bCs/>
          <w:lang w:val="el-GR"/>
        </w:rPr>
        <w:t>)</w:t>
      </w:r>
      <w:r w:rsidR="0081730B" w:rsidRPr="00CC1CC6">
        <w:rPr>
          <w:rFonts w:ascii="Helvetica Neue" w:eastAsia="Arial Unicode MS" w:hAnsi="Helvetica Neue"/>
          <w:bCs/>
          <w:lang w:val="el-GR"/>
        </w:rPr>
        <w:t>,</w:t>
      </w:r>
      <w:r w:rsidR="00D265F2">
        <w:rPr>
          <w:rFonts w:ascii="Helvetica Neue" w:eastAsia="Arial Unicode MS" w:hAnsi="Helvetica Neue"/>
          <w:bCs/>
          <w:lang w:val="el-GR"/>
        </w:rPr>
        <w:t xml:space="preserve"> 77099 (εσωτ.)</w:t>
      </w:r>
      <w:r>
        <w:rPr>
          <w:rFonts w:ascii="Helvetica Neue" w:eastAsia="Arial Unicode MS" w:hAnsi="Helvetica Neue"/>
          <w:bCs/>
          <w:lang w:val="el-GR"/>
        </w:rPr>
        <w:t xml:space="preserve">, </w:t>
      </w:r>
      <w:r w:rsidRPr="007B21C7">
        <w:rPr>
          <w:rFonts w:ascii="Helvetica Neue" w:eastAsia="Arial Unicode MS" w:hAnsi="Helvetica Neue"/>
          <w:bCs/>
          <w:lang w:val="el-GR"/>
        </w:rPr>
        <w:t>akoutsok@eled.duth.gr</w:t>
      </w:r>
    </w:p>
    <w:p w:rsidR="0081730B" w:rsidRPr="00CC1CC6" w:rsidRDefault="0006072C" w:rsidP="00717883">
      <w:pPr>
        <w:contextualSpacing/>
        <w:rPr>
          <w:rFonts w:ascii="Helvetica Neue" w:eastAsia="Arial Unicode MS" w:hAnsi="Helvetica Neue"/>
          <w:bCs/>
          <w:lang w:val="el-GR"/>
        </w:rPr>
      </w:pPr>
      <w:r w:rsidRPr="0006072C">
        <w:rPr>
          <w:rFonts w:ascii="Helvetica Neue" w:eastAsia="Arial Unicode MS" w:hAnsi="Helvetica Neue"/>
          <w:b/>
          <w:noProof/>
          <w:lang w:val="el-GR" w:eastAsia="ko-KR"/>
        </w:rPr>
        <w:pict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:rsidR="007574AA" w:rsidRPr="00CC1CC6" w:rsidRDefault="00C17F3B" w:rsidP="00717883">
      <w:pPr>
        <w:contextualSpacing/>
        <w:rPr>
          <w:rFonts w:ascii="Helvetica Neue" w:eastAsia="Arial Unicode MS" w:hAnsi="Helvetica Neue"/>
          <w:b/>
          <w:bCs/>
          <w:lang w:val="el-GR"/>
        </w:rPr>
      </w:pPr>
      <w:r>
        <w:rPr>
          <w:rFonts w:ascii="Helvetica Neue" w:eastAsia="Arial Unicode MS" w:hAnsi="Helvetica Neue"/>
          <w:b/>
          <w:bCs/>
          <w:lang w:val="el-GR"/>
        </w:rPr>
        <w:t xml:space="preserve">2. </w:t>
      </w:r>
      <w:r w:rsidR="00B17D48" w:rsidRPr="00CC1CC6">
        <w:rPr>
          <w:rFonts w:ascii="Helvetica Neue" w:eastAsia="Arial Unicode MS" w:hAnsi="Helvetica Neue"/>
          <w:b/>
          <w:bCs/>
          <w:lang w:val="el-GR"/>
        </w:rPr>
        <w:t>ΣΠΟΥΔΕΣ</w:t>
      </w:r>
    </w:p>
    <w:p w:rsidR="00B17D48" w:rsidRPr="00CC1CC6" w:rsidRDefault="0006072C" w:rsidP="00717883">
      <w:pPr>
        <w:contextualSpacing/>
        <w:rPr>
          <w:rFonts w:ascii="Helvetica Neue" w:eastAsia="Arial Unicode MS" w:hAnsi="Helvetica Neue"/>
          <w:b/>
          <w:bCs/>
          <w:lang w:val="el-GR"/>
        </w:rPr>
      </w:pPr>
      <w:r w:rsidRPr="0006072C">
        <w:rPr>
          <w:rFonts w:ascii="Helvetica Neue" w:eastAsia="Arial Unicode MS" w:hAnsi="Helvetica Neue"/>
          <w:b/>
          <w:noProof/>
          <w:lang w:val="el-GR" w:eastAsia="ko-KR"/>
        </w:rPr>
        <w:pict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:rsidR="005874D9" w:rsidRPr="002E176E" w:rsidRDefault="00493F4A" w:rsidP="00717883">
      <w:pPr>
        <w:contextualSpacing/>
        <w:rPr>
          <w:rFonts w:ascii="Helvetica Neue" w:eastAsia="Arial Unicode MS" w:hAnsi="Helvetica Neue"/>
          <w:lang w:val="en-US" w:eastAsia="ko-KR"/>
        </w:rPr>
      </w:pPr>
      <w:r>
        <w:rPr>
          <w:rFonts w:ascii="Helvetica Neue" w:eastAsia="Arial Unicode MS" w:hAnsi="Helvetica Neue"/>
          <w:b/>
          <w:lang w:val="el-GR" w:eastAsia="ko-KR"/>
        </w:rPr>
        <w:t xml:space="preserve">2.1. </w:t>
      </w:r>
      <w:r w:rsidR="005D6D89" w:rsidRPr="00CC1CC6">
        <w:rPr>
          <w:rFonts w:ascii="Helvetica Neue" w:eastAsia="Arial Unicode MS" w:hAnsi="Helvetica Neue"/>
          <w:b/>
          <w:lang w:val="el-GR" w:eastAsia="ko-KR"/>
        </w:rPr>
        <w:t>2008</w:t>
      </w:r>
      <w:r w:rsidR="002F613C" w:rsidRPr="00CC1CC6">
        <w:rPr>
          <w:rFonts w:ascii="Helvetica Neue" w:eastAsia="Arial Unicode MS" w:hAnsi="Helvetica Neue"/>
          <w:b/>
          <w:lang w:val="el-GR" w:eastAsia="ko-KR"/>
        </w:rPr>
        <w:t>–</w:t>
      </w:r>
      <w:r w:rsidR="005D0002" w:rsidRPr="00CC1CC6">
        <w:rPr>
          <w:rFonts w:ascii="Helvetica Neue" w:eastAsia="Arial Unicode MS" w:hAnsi="Helvetica Neue"/>
          <w:b/>
          <w:lang w:val="el-GR" w:eastAsia="ko-KR"/>
        </w:rPr>
        <w:t>2011</w:t>
      </w:r>
      <w:r w:rsidR="005874D9" w:rsidRPr="00CC1CC6">
        <w:rPr>
          <w:rFonts w:ascii="Helvetica Neue" w:eastAsia="Arial Unicode MS" w:hAnsi="Helvetica Neue"/>
          <w:b/>
          <w:lang w:val="el-GR" w:eastAsia="ko-KR"/>
        </w:rPr>
        <w:t>:</w:t>
      </w:r>
      <w:r w:rsidR="005D0002" w:rsidRPr="00CC1CC6">
        <w:rPr>
          <w:rFonts w:ascii="Helvetica Neue" w:eastAsia="Arial Unicode MS" w:hAnsi="Helvetica Neue"/>
          <w:lang w:val="el-GR" w:eastAsia="ko-KR"/>
        </w:rPr>
        <w:t>Διδακτορικό Δίπλωμα</w:t>
      </w:r>
      <w:r w:rsidR="005874D9" w:rsidRPr="00CC1CC6">
        <w:rPr>
          <w:rFonts w:ascii="Helvetica Neue" w:eastAsia="Arial Unicode MS" w:hAnsi="Helvetica Neue"/>
          <w:lang w:val="el-GR" w:eastAsia="ko-KR"/>
        </w:rPr>
        <w:t>, Τμήμα Εκπαιδευτικής και Κοινωνικής Πολιτικής, Πανεπιστήμιο Μακεδονίας</w:t>
      </w:r>
      <w:r w:rsidR="00716E06" w:rsidRPr="00CC1CC6">
        <w:rPr>
          <w:rFonts w:ascii="Helvetica Neue" w:eastAsia="Arial Unicode MS" w:hAnsi="Helvetica Neue"/>
          <w:lang w:val="el-GR" w:eastAsia="ko-KR"/>
        </w:rPr>
        <w:t>.</w:t>
      </w:r>
      <w:r w:rsidR="006156D6" w:rsidRPr="00CC1CC6">
        <w:rPr>
          <w:rFonts w:ascii="Helvetica Neue" w:eastAsia="Arial Unicode MS" w:hAnsi="Helvetica Neue"/>
          <w:lang w:val="el-GR" w:eastAsia="ko-KR"/>
        </w:rPr>
        <w:t xml:space="preserve"> Βαθμός</w:t>
      </w:r>
      <w:r w:rsidR="006156D6" w:rsidRPr="002E176E">
        <w:rPr>
          <w:rFonts w:ascii="Helvetica Neue" w:eastAsia="Arial Unicode MS" w:hAnsi="Helvetica Neue"/>
          <w:lang w:val="en-US" w:eastAsia="ko-KR"/>
        </w:rPr>
        <w:t>: 10 (</w:t>
      </w:r>
      <w:r w:rsidR="006156D6" w:rsidRPr="00CC1CC6">
        <w:rPr>
          <w:rFonts w:ascii="Helvetica Neue" w:eastAsia="Arial Unicode MS" w:hAnsi="Helvetica Neue"/>
          <w:lang w:val="el-GR" w:eastAsia="ko-KR"/>
        </w:rPr>
        <w:t>Άριστα</w:t>
      </w:r>
      <w:r w:rsidR="006156D6" w:rsidRPr="002E176E">
        <w:rPr>
          <w:rFonts w:ascii="Helvetica Neue" w:eastAsia="Arial Unicode MS" w:hAnsi="Helvetica Neue"/>
          <w:lang w:val="en-US" w:eastAsia="ko-KR"/>
        </w:rPr>
        <w:t>)</w:t>
      </w:r>
      <w:r w:rsidR="005874D9" w:rsidRPr="002E176E">
        <w:rPr>
          <w:rFonts w:ascii="Helvetica Neue" w:eastAsia="Arial Unicode MS" w:hAnsi="Helvetica Neue"/>
          <w:lang w:val="en-US" w:eastAsia="ko-KR"/>
        </w:rPr>
        <w:t>.</w:t>
      </w:r>
    </w:p>
    <w:p w:rsidR="005874D9" w:rsidRPr="002E176E" w:rsidRDefault="005874D9" w:rsidP="00717883">
      <w:pPr>
        <w:contextualSpacing/>
        <w:rPr>
          <w:rFonts w:ascii="Helvetica Neue" w:eastAsia="Arial Unicode MS" w:hAnsi="Helvetica Neue"/>
          <w:lang w:val="en-US" w:eastAsia="ko-KR"/>
        </w:rPr>
      </w:pPr>
    </w:p>
    <w:p w:rsidR="005874D9" w:rsidRPr="002E176E" w:rsidRDefault="00493F4A" w:rsidP="00717883">
      <w:pPr>
        <w:contextualSpacing/>
        <w:rPr>
          <w:rFonts w:ascii="Helvetica Neue" w:eastAsia="Arial Unicode MS" w:hAnsi="Helvetica Neue"/>
          <w:lang w:val="el-GR" w:eastAsia="ko-KR"/>
        </w:rPr>
      </w:pPr>
      <w:r>
        <w:rPr>
          <w:rFonts w:ascii="Helvetica Neue" w:hAnsi="Helvetica Neue"/>
          <w:b/>
        </w:rPr>
        <w:t xml:space="preserve">2.2 </w:t>
      </w:r>
      <w:r w:rsidR="005D6D89" w:rsidRPr="00CC1CC6">
        <w:rPr>
          <w:rFonts w:ascii="Helvetica Neue" w:hAnsi="Helvetica Neue"/>
          <w:b/>
        </w:rPr>
        <w:t>2006</w:t>
      </w:r>
      <w:r w:rsidR="002F613C" w:rsidRPr="00CC1CC6">
        <w:rPr>
          <w:rFonts w:ascii="Helvetica Neue" w:eastAsia="Arial Unicode MS" w:hAnsi="Helvetica Neue"/>
          <w:b/>
          <w:lang w:eastAsia="ko-KR"/>
        </w:rPr>
        <w:t>–</w:t>
      </w:r>
      <w:r w:rsidR="005874D9" w:rsidRPr="00CC1CC6">
        <w:rPr>
          <w:rFonts w:ascii="Helvetica Neue" w:hAnsi="Helvetica Neue"/>
          <w:b/>
        </w:rPr>
        <w:t>2007:</w:t>
      </w:r>
      <w:r w:rsidR="005874D9" w:rsidRPr="00CC1CC6">
        <w:rPr>
          <w:rFonts w:ascii="Helvetica Neue" w:hAnsi="Helvetica Neue"/>
          <w:lang w:val="el-GR"/>
        </w:rPr>
        <w:t>ΜεταπτυχιακόΔίπλωμα</w:t>
      </w:r>
      <w:r w:rsidR="005874D9" w:rsidRPr="00CC1CC6">
        <w:rPr>
          <w:rFonts w:ascii="Helvetica Neue" w:eastAsia="Arial Unicode MS" w:hAnsi="Helvetica Neue"/>
          <w:lang w:eastAsia="ko-KR"/>
        </w:rPr>
        <w:t xml:space="preserve"> (M</w:t>
      </w:r>
      <w:r w:rsidR="00310500" w:rsidRPr="00CC1CC6">
        <w:rPr>
          <w:rFonts w:ascii="Helvetica Neue" w:eastAsia="Arial Unicode MS" w:hAnsi="Helvetica Neue"/>
          <w:lang w:val="en-US" w:eastAsia="ko-KR"/>
        </w:rPr>
        <w:t xml:space="preserve">aster of </w:t>
      </w:r>
      <w:r w:rsidR="005874D9" w:rsidRPr="00CC1CC6">
        <w:rPr>
          <w:rFonts w:ascii="Helvetica Neue" w:eastAsia="Arial Unicode MS" w:hAnsi="Helvetica Neue"/>
          <w:lang w:eastAsia="ko-KR"/>
        </w:rPr>
        <w:t>A</w:t>
      </w:r>
      <w:r w:rsidR="00310500" w:rsidRPr="00CC1CC6">
        <w:rPr>
          <w:rFonts w:ascii="Helvetica Neue" w:eastAsia="Arial Unicode MS" w:hAnsi="Helvetica Neue"/>
          <w:lang w:eastAsia="ko-KR"/>
        </w:rPr>
        <w:t>rts</w:t>
      </w:r>
      <w:r w:rsidR="005874D9" w:rsidRPr="00CC1CC6">
        <w:rPr>
          <w:rFonts w:ascii="Helvetica Neue" w:eastAsia="Arial Unicode MS" w:hAnsi="Helvetica Neue"/>
          <w:lang w:eastAsia="ko-KR"/>
        </w:rPr>
        <w:t xml:space="preserve">) Inclusion and Special Educational Needs, University of Birmingham, United Kingdom. </w:t>
      </w:r>
      <w:r w:rsidR="005874D9" w:rsidRPr="00CC1CC6">
        <w:rPr>
          <w:rFonts w:ascii="Helvetica Neue" w:hAnsi="Helvetica Neue"/>
          <w:lang w:val="el-GR"/>
        </w:rPr>
        <w:t>Βαθμός</w:t>
      </w:r>
      <w:r w:rsidR="005874D9" w:rsidRPr="002E176E">
        <w:rPr>
          <w:rFonts w:ascii="Helvetica Neue" w:eastAsia="Arial Unicode MS" w:hAnsi="Helvetica Neue"/>
          <w:lang w:val="el-GR" w:eastAsia="ko-KR"/>
        </w:rPr>
        <w:t xml:space="preserve">: </w:t>
      </w:r>
      <w:r w:rsidR="005874D9" w:rsidRPr="00CC1CC6">
        <w:rPr>
          <w:rFonts w:ascii="Helvetica Neue" w:eastAsia="Arial Unicode MS" w:hAnsi="Helvetica Neue"/>
          <w:lang w:val="el-GR" w:eastAsia="ko-KR"/>
        </w:rPr>
        <w:t>Διάκριση</w:t>
      </w:r>
      <w:r w:rsidR="005874D9" w:rsidRPr="002E176E">
        <w:rPr>
          <w:rFonts w:ascii="Helvetica Neue" w:eastAsia="Arial Unicode MS" w:hAnsi="Helvetica Neue"/>
          <w:lang w:val="el-GR" w:eastAsia="ko-KR"/>
        </w:rPr>
        <w:t xml:space="preserve"> (</w:t>
      </w:r>
      <w:r w:rsidR="005874D9" w:rsidRPr="00CC1CC6">
        <w:rPr>
          <w:rFonts w:ascii="Helvetica Neue" w:eastAsia="Arial Unicode MS" w:hAnsi="Helvetica Neue"/>
          <w:lang w:eastAsia="ko-KR"/>
        </w:rPr>
        <w:t>Distinction</w:t>
      </w:r>
      <w:r w:rsidR="005874D9" w:rsidRPr="002E176E">
        <w:rPr>
          <w:rFonts w:ascii="Helvetica Neue" w:eastAsia="Arial Unicode MS" w:hAnsi="Helvetica Neue"/>
          <w:lang w:val="el-GR" w:eastAsia="ko-KR"/>
        </w:rPr>
        <w:t>).</w:t>
      </w:r>
    </w:p>
    <w:p w:rsidR="005874D9" w:rsidRPr="002E176E" w:rsidRDefault="005874D9" w:rsidP="00717883">
      <w:pPr>
        <w:contextualSpacing/>
        <w:rPr>
          <w:rFonts w:ascii="Helvetica Neue" w:eastAsia="Arial Unicode MS" w:hAnsi="Helvetica Neue"/>
          <w:bCs/>
          <w:lang w:val="el-GR"/>
        </w:rPr>
      </w:pPr>
    </w:p>
    <w:p w:rsidR="00DC378D" w:rsidRPr="00CC1CC6" w:rsidRDefault="00493F4A" w:rsidP="00717883">
      <w:pPr>
        <w:contextualSpacing/>
        <w:rPr>
          <w:rFonts w:ascii="Helvetica Neue" w:hAnsi="Helvetica Neue"/>
          <w:lang w:val="el-GR"/>
        </w:rPr>
      </w:pPr>
      <w:r>
        <w:rPr>
          <w:rFonts w:ascii="Helvetica Neue" w:hAnsi="Helvetica Neue"/>
          <w:b/>
          <w:lang w:val="el-GR"/>
        </w:rPr>
        <w:t xml:space="preserve">2.3 </w:t>
      </w:r>
      <w:r w:rsidR="005D6D89" w:rsidRPr="00CC1CC6">
        <w:rPr>
          <w:rFonts w:ascii="Helvetica Neue" w:hAnsi="Helvetica Neue"/>
          <w:b/>
          <w:lang w:val="el-GR"/>
        </w:rPr>
        <w:t>2002</w:t>
      </w:r>
      <w:r w:rsidR="002F613C" w:rsidRPr="00CC1CC6">
        <w:rPr>
          <w:rFonts w:ascii="Helvetica Neue" w:eastAsia="Arial Unicode MS" w:hAnsi="Helvetica Neue"/>
          <w:b/>
          <w:lang w:val="el-GR" w:eastAsia="ko-KR"/>
        </w:rPr>
        <w:t>–</w:t>
      </w:r>
      <w:r w:rsidR="005874D9" w:rsidRPr="00CC1CC6">
        <w:rPr>
          <w:rFonts w:ascii="Helvetica Neue" w:hAnsi="Helvetica Neue"/>
          <w:b/>
          <w:lang w:val="el-GR"/>
        </w:rPr>
        <w:t>2006:</w:t>
      </w:r>
      <w:r w:rsidR="005874D9" w:rsidRPr="00CC1CC6">
        <w:rPr>
          <w:rFonts w:ascii="Helvetica Neue" w:hAnsi="Helvetica Neue"/>
          <w:lang w:val="el-GR"/>
        </w:rPr>
        <w:t xml:space="preserve"> ΠτυχίοΤμήματος Εκπαιδευτικής και Κοινωνικής Πολιτικής (Κατεύθυνση</w:t>
      </w:r>
      <w:r w:rsidR="007B519D" w:rsidRPr="00CC1CC6">
        <w:rPr>
          <w:rFonts w:ascii="Helvetica Neue" w:eastAsia="Arial Unicode MS" w:hAnsi="Helvetica Neue"/>
          <w:lang w:val="el-GR" w:eastAsia="ko-KR"/>
        </w:rPr>
        <w:t>ε</w:t>
      </w:r>
      <w:r w:rsidR="005874D9" w:rsidRPr="00CC1CC6">
        <w:rPr>
          <w:rFonts w:ascii="Helvetica Neue" w:eastAsia="Arial Unicode MS" w:hAnsi="Helvetica Neue"/>
          <w:lang w:val="el-GR" w:eastAsia="ko-KR"/>
        </w:rPr>
        <w:t>κπαίδευση</w:t>
      </w:r>
      <w:r w:rsidR="007B519D" w:rsidRPr="00CC1CC6">
        <w:rPr>
          <w:rFonts w:ascii="Helvetica Neue" w:eastAsia="Arial Unicode MS" w:hAnsi="Helvetica Neue"/>
          <w:lang w:val="el-GR" w:eastAsia="ko-KR"/>
        </w:rPr>
        <w:t>ςα</w:t>
      </w:r>
      <w:r w:rsidR="005874D9" w:rsidRPr="00CC1CC6">
        <w:rPr>
          <w:rFonts w:ascii="Helvetica Neue" w:eastAsia="Arial Unicode MS" w:hAnsi="Helvetica Neue"/>
          <w:lang w:val="el-GR" w:eastAsia="ko-KR"/>
        </w:rPr>
        <w:t xml:space="preserve">τόμων με </w:t>
      </w:r>
      <w:r w:rsidR="007B519D" w:rsidRPr="00CC1CC6">
        <w:rPr>
          <w:rFonts w:ascii="Helvetica Neue" w:eastAsia="Arial Unicode MS" w:hAnsi="Helvetica Neue"/>
          <w:lang w:val="el-GR" w:eastAsia="ko-KR"/>
        </w:rPr>
        <w:t>ε</w:t>
      </w:r>
      <w:r w:rsidR="005874D9" w:rsidRPr="00CC1CC6">
        <w:rPr>
          <w:rFonts w:ascii="Helvetica Neue" w:eastAsia="Arial Unicode MS" w:hAnsi="Helvetica Neue"/>
          <w:lang w:val="el-GR" w:eastAsia="ko-KR"/>
        </w:rPr>
        <w:t xml:space="preserve">ιδικές </w:t>
      </w:r>
      <w:r w:rsidR="007B519D" w:rsidRPr="00CC1CC6">
        <w:rPr>
          <w:rFonts w:ascii="Helvetica Neue" w:eastAsia="Arial Unicode MS" w:hAnsi="Helvetica Neue"/>
          <w:lang w:val="el-GR" w:eastAsia="ko-KR"/>
        </w:rPr>
        <w:t>α</w:t>
      </w:r>
      <w:r w:rsidR="005874D9" w:rsidRPr="00CC1CC6">
        <w:rPr>
          <w:rFonts w:ascii="Helvetica Neue" w:eastAsia="Arial Unicode MS" w:hAnsi="Helvetica Neue"/>
          <w:lang w:val="el-GR" w:eastAsia="ko-KR"/>
        </w:rPr>
        <w:t>νάγκες</w:t>
      </w:r>
      <w:r w:rsidR="005874D9" w:rsidRPr="00CC1CC6">
        <w:rPr>
          <w:rFonts w:ascii="Helvetica Neue" w:hAnsi="Helvetica Neue"/>
          <w:lang w:val="el-GR"/>
        </w:rPr>
        <w:t xml:space="preserve">), </w:t>
      </w:r>
      <w:r w:rsidR="005874D9" w:rsidRPr="00CC1CC6">
        <w:rPr>
          <w:rFonts w:ascii="Helvetica Neue" w:eastAsia="Arial Unicode MS" w:hAnsi="Helvetica Neue"/>
          <w:lang w:val="el-GR" w:eastAsia="ko-KR"/>
        </w:rPr>
        <w:t xml:space="preserve">Πανεπιστήμιο </w:t>
      </w:r>
      <w:r w:rsidR="005874D9" w:rsidRPr="00CC1CC6">
        <w:rPr>
          <w:rFonts w:ascii="Helvetica Neue" w:hAnsi="Helvetica Neue"/>
          <w:lang w:val="el-GR"/>
        </w:rPr>
        <w:t>Μακεδονίας. Βαθμός</w:t>
      </w:r>
      <w:r w:rsidR="005874D9" w:rsidRPr="00CC1CC6">
        <w:rPr>
          <w:rFonts w:ascii="Helvetica Neue" w:eastAsia="Arial Unicode MS" w:hAnsi="Helvetica Neue"/>
          <w:lang w:val="el-GR" w:eastAsia="ko-KR"/>
        </w:rPr>
        <w:t>:</w:t>
      </w:r>
      <w:r w:rsidR="005874D9" w:rsidRPr="00CC1CC6">
        <w:rPr>
          <w:rFonts w:ascii="Helvetica Neue" w:hAnsi="Helvetica Neue"/>
          <w:lang w:val="el-GR"/>
        </w:rPr>
        <w:t xml:space="preserve"> 8, 46 (Λίαν Καλώς). </w:t>
      </w:r>
    </w:p>
    <w:p w:rsidR="00B17D48" w:rsidRPr="00CC1CC6" w:rsidRDefault="00B17D48" w:rsidP="00717883">
      <w:pPr>
        <w:contextualSpacing/>
        <w:rPr>
          <w:rFonts w:ascii="Helvetica Neue" w:hAnsi="Helvetica Neue"/>
          <w:b/>
          <w:lang w:val="el-GR"/>
        </w:rPr>
      </w:pPr>
    </w:p>
    <w:p w:rsidR="00902BC5" w:rsidRPr="00CC1CC6" w:rsidRDefault="00FC25FE" w:rsidP="00F23C33">
      <w:pPr>
        <w:contextualSpacing/>
        <w:rPr>
          <w:rFonts w:ascii="Helvetica Neue" w:hAnsi="Helvetica Neue"/>
          <w:b/>
          <w:lang w:val="el-GR"/>
        </w:rPr>
      </w:pPr>
      <w:r>
        <w:rPr>
          <w:rFonts w:ascii="Helvetica Neue" w:hAnsi="Helvetica Neue"/>
          <w:b/>
          <w:lang w:val="en-US"/>
        </w:rPr>
        <w:t>3</w:t>
      </w:r>
      <w:r w:rsidR="00493F4A">
        <w:rPr>
          <w:rFonts w:ascii="Helvetica Neue" w:hAnsi="Helvetica Neue"/>
          <w:b/>
          <w:lang w:val="el-GR"/>
        </w:rPr>
        <w:t>.</w:t>
      </w:r>
      <w:r>
        <w:rPr>
          <w:rFonts w:ascii="Helvetica Neue" w:hAnsi="Helvetica Neue"/>
          <w:b/>
          <w:lang w:val="el-GR"/>
        </w:rPr>
        <w:t>ΔΙΔΑΣΚΑΛΙΑ</w:t>
      </w:r>
    </w:p>
    <w:p w:rsidR="00CA4949" w:rsidRPr="00CC1CC6" w:rsidRDefault="0006072C" w:rsidP="008C7214">
      <w:pPr>
        <w:contextualSpacing/>
        <w:rPr>
          <w:rFonts w:ascii="Helvetica Neue" w:hAnsi="Helvetica Neue"/>
          <w:b/>
          <w:lang w:val="el-GR"/>
        </w:rPr>
      </w:pPr>
      <w:r w:rsidRPr="0006072C">
        <w:rPr>
          <w:rFonts w:ascii="Helvetica Neue" w:eastAsia="Arial Unicode MS" w:hAnsi="Helvetica Neue"/>
          <w:b/>
          <w:noProof/>
          <w:lang w:val="el-GR" w:eastAsia="ko-KR"/>
        </w:rPr>
        <w:pict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:rsidR="00190589" w:rsidRPr="002E176E" w:rsidRDefault="00FC25FE" w:rsidP="008C7214">
      <w:pPr>
        <w:contextualSpacing/>
        <w:rPr>
          <w:rFonts w:ascii="Helvetica Neue" w:hAnsi="Helvetica Neue"/>
          <w:lang w:val="el-GR"/>
        </w:rPr>
      </w:pPr>
      <w:r w:rsidRPr="00FC25FE">
        <w:rPr>
          <w:rFonts w:ascii="Helvetica Neue" w:hAnsi="Helvetica Neue"/>
          <w:b/>
          <w:lang w:val="el-GR"/>
        </w:rPr>
        <w:t>3.1</w:t>
      </w:r>
      <w:r w:rsidR="00190589" w:rsidRPr="00CC1CC6">
        <w:rPr>
          <w:rFonts w:ascii="Helvetica Neue" w:hAnsi="Helvetica Neue"/>
          <w:lang w:val="el-GR"/>
        </w:rPr>
        <w:t xml:space="preserve">Διδασκαλία μαθημάτων στο Παιδαγωγικό Τμήμα Δημοτικής Εκπαίδευσης για το </w:t>
      </w:r>
      <w:r w:rsidR="000D1E7D" w:rsidRPr="002E176E">
        <w:rPr>
          <w:rFonts w:ascii="Helvetica Neue" w:hAnsi="Helvetica Neue"/>
          <w:bCs/>
          <w:iCs/>
          <w:lang w:val="el-GR"/>
        </w:rPr>
        <w:t>ακαδημαϊκό</w:t>
      </w:r>
      <w:r w:rsidR="000D1E7D" w:rsidRPr="00CC1CC6">
        <w:rPr>
          <w:rFonts w:ascii="Helvetica Neue" w:hAnsi="Helvetica Neue"/>
          <w:lang w:val="el-GR"/>
        </w:rPr>
        <w:t xml:space="preserve">έτος </w:t>
      </w:r>
      <w:r w:rsidR="00190589" w:rsidRPr="00CC1CC6">
        <w:rPr>
          <w:rFonts w:ascii="Helvetica Neue" w:hAnsi="Helvetica Neue"/>
          <w:lang w:val="el-GR"/>
        </w:rPr>
        <w:t>2019-2020</w:t>
      </w:r>
      <w:r w:rsidR="00190589" w:rsidRPr="002E176E">
        <w:rPr>
          <w:rFonts w:ascii="Helvetica Neue" w:hAnsi="Helvetica Neue"/>
          <w:lang w:val="el-GR"/>
        </w:rPr>
        <w:t>:</w:t>
      </w:r>
    </w:p>
    <w:p w:rsidR="002D0997" w:rsidRPr="00CC1CC6" w:rsidRDefault="002D0997" w:rsidP="008C7214">
      <w:pPr>
        <w:contextualSpacing/>
        <w:rPr>
          <w:rFonts w:ascii="Helvetica Neue" w:hAnsi="Helvetica Neue"/>
          <w:i/>
          <w:lang w:val="el-GR"/>
        </w:rPr>
      </w:pPr>
    </w:p>
    <w:p w:rsidR="00ED71BB" w:rsidRDefault="00ED71BB" w:rsidP="008C7214">
      <w:pPr>
        <w:contextualSpacing/>
        <w:rPr>
          <w:rFonts w:ascii="Helvetica Neue" w:hAnsi="Helvetica Neue"/>
          <w:i/>
          <w:lang w:val="el-GR"/>
        </w:rPr>
      </w:pPr>
      <w:r>
        <w:rPr>
          <w:rFonts w:ascii="Helvetica Neue" w:hAnsi="Helvetica Neue"/>
          <w:i/>
          <w:lang w:val="el-GR"/>
        </w:rPr>
        <w:t>1</w:t>
      </w:r>
      <w:r w:rsidR="002D0997" w:rsidRPr="00CC1CC6">
        <w:rPr>
          <w:rFonts w:ascii="Helvetica Neue" w:hAnsi="Helvetica Neue"/>
          <w:i/>
          <w:lang w:val="el-GR"/>
        </w:rPr>
        <w:t xml:space="preserve">. </w:t>
      </w:r>
      <w:r w:rsidR="00190589" w:rsidRPr="00CC1CC6">
        <w:rPr>
          <w:rFonts w:ascii="Helvetica Neue" w:hAnsi="Helvetica Neue"/>
          <w:i/>
          <w:lang w:val="el-GR"/>
        </w:rPr>
        <w:t xml:space="preserve">Παιδαγωγική της Ένταξης </w:t>
      </w:r>
      <w:r w:rsidR="00231A6D" w:rsidRPr="00CC1CC6">
        <w:rPr>
          <w:rFonts w:ascii="Helvetica Neue" w:hAnsi="Helvetica Neue"/>
          <w:i/>
          <w:lang w:val="el-GR"/>
        </w:rPr>
        <w:t>(5</w:t>
      </w:r>
      <w:r w:rsidR="00231A6D" w:rsidRPr="00CC1CC6">
        <w:rPr>
          <w:rFonts w:ascii="Helvetica Neue" w:hAnsi="Helvetica Neue"/>
          <w:i/>
          <w:vertAlign w:val="superscript"/>
          <w:lang w:val="el-GR"/>
        </w:rPr>
        <w:t>ο</w:t>
      </w:r>
      <w:r w:rsidR="00231A6D" w:rsidRPr="00CC1CC6">
        <w:rPr>
          <w:rFonts w:ascii="Helvetica Neue" w:hAnsi="Helvetica Neue"/>
          <w:i/>
          <w:lang w:val="el-GR"/>
        </w:rPr>
        <w:t xml:space="preserve"> εξάμηνο)</w:t>
      </w:r>
    </w:p>
    <w:p w:rsidR="00CA19B9" w:rsidRDefault="002D640F" w:rsidP="008C7214">
      <w:pPr>
        <w:contextualSpacing/>
        <w:rPr>
          <w:rFonts w:ascii="Helvetica Neue" w:hAnsi="Helvetica Neue"/>
          <w:i/>
          <w:lang w:val="el-GR"/>
        </w:rPr>
      </w:pPr>
      <w:r>
        <w:rPr>
          <w:rFonts w:ascii="Helvetica Neue" w:hAnsi="Helvetica Neue"/>
          <w:i/>
          <w:lang w:val="el-GR"/>
        </w:rPr>
        <w:t>2</w:t>
      </w:r>
      <w:r w:rsidR="002D0997" w:rsidRPr="00CC1CC6">
        <w:rPr>
          <w:rFonts w:ascii="Helvetica Neue" w:hAnsi="Helvetica Neue"/>
          <w:i/>
          <w:lang w:val="el-GR"/>
        </w:rPr>
        <w:t xml:space="preserve">. </w:t>
      </w:r>
      <w:r w:rsidR="00CA19B9" w:rsidRPr="00CC1CC6">
        <w:rPr>
          <w:rFonts w:ascii="Helvetica Neue" w:hAnsi="Helvetica Neue"/>
          <w:i/>
          <w:lang w:val="el-GR"/>
        </w:rPr>
        <w:t>Δυσκολίες Μάθησης και Προσαρμογής (</w:t>
      </w:r>
      <w:r w:rsidR="00E454AE">
        <w:rPr>
          <w:rFonts w:ascii="Helvetica Neue" w:hAnsi="Helvetica Neue"/>
          <w:i/>
          <w:lang w:val="el-GR"/>
        </w:rPr>
        <w:t>2</w:t>
      </w:r>
      <w:r w:rsidR="00D34D37" w:rsidRPr="00CC1CC6">
        <w:rPr>
          <w:rFonts w:ascii="Helvetica Neue" w:hAnsi="Helvetica Neue"/>
          <w:i/>
          <w:lang w:val="el-GR"/>
        </w:rPr>
        <w:t xml:space="preserve"> προσκεκλημένες</w:t>
      </w:r>
      <w:r w:rsidR="00CA19B9" w:rsidRPr="00CC1CC6">
        <w:rPr>
          <w:rFonts w:ascii="Helvetica Neue" w:hAnsi="Helvetica Neue"/>
          <w:i/>
          <w:lang w:val="el-GR"/>
        </w:rPr>
        <w:t xml:space="preserve"> διαλέξεις</w:t>
      </w:r>
      <w:r w:rsidR="00E92CC1">
        <w:rPr>
          <w:rFonts w:ascii="Helvetica Neue" w:hAnsi="Helvetica Neue"/>
          <w:i/>
          <w:lang w:val="el-GR"/>
        </w:rPr>
        <w:t>με τίτλους α</w:t>
      </w:r>
      <w:r w:rsidR="00E454AE">
        <w:rPr>
          <w:rFonts w:ascii="Helvetica Neue" w:hAnsi="Helvetica Neue"/>
          <w:i/>
          <w:lang w:val="el-GR"/>
        </w:rPr>
        <w:t xml:space="preserve">. Μαθησιακές Δυσκολίες, </w:t>
      </w:r>
      <w:r w:rsidR="00E92CC1">
        <w:rPr>
          <w:rFonts w:ascii="Helvetica Neue" w:hAnsi="Helvetica Neue"/>
          <w:i/>
          <w:lang w:val="el-GR"/>
        </w:rPr>
        <w:t>β</w:t>
      </w:r>
      <w:r w:rsidR="00E454AE">
        <w:rPr>
          <w:rFonts w:ascii="Helvetica Neue" w:hAnsi="Helvetica Neue"/>
          <w:i/>
          <w:lang w:val="el-GR"/>
        </w:rPr>
        <w:t>. Διαταραχές Αυτιστικού Φάσματος</w:t>
      </w:r>
      <w:r w:rsidR="0015209F" w:rsidRPr="00CC1CC6">
        <w:rPr>
          <w:rFonts w:ascii="Helvetica Neue" w:hAnsi="Helvetica Neue"/>
          <w:i/>
          <w:lang w:val="el-GR"/>
        </w:rPr>
        <w:t>, υπεύθυνος μαθήματος Καθηγητής Κ. Κόκκινος</w:t>
      </w:r>
      <w:r w:rsidR="00CA19B9" w:rsidRPr="00CC1CC6">
        <w:rPr>
          <w:rFonts w:ascii="Helvetica Neue" w:hAnsi="Helvetica Neue"/>
          <w:i/>
          <w:lang w:val="el-GR"/>
        </w:rPr>
        <w:t>)</w:t>
      </w:r>
      <w:r w:rsidR="00231A6D" w:rsidRPr="00CC1CC6">
        <w:rPr>
          <w:rFonts w:ascii="Helvetica Neue" w:hAnsi="Helvetica Neue"/>
          <w:i/>
          <w:lang w:val="el-GR"/>
        </w:rPr>
        <w:t xml:space="preserve"> (</w:t>
      </w:r>
      <w:r w:rsidR="00127A84" w:rsidRPr="00CC1CC6">
        <w:rPr>
          <w:rFonts w:ascii="Helvetica Neue" w:hAnsi="Helvetica Neue"/>
          <w:i/>
          <w:lang w:val="el-GR"/>
        </w:rPr>
        <w:t>5</w:t>
      </w:r>
      <w:r w:rsidR="00127A84" w:rsidRPr="00CC1CC6">
        <w:rPr>
          <w:rFonts w:ascii="Helvetica Neue" w:hAnsi="Helvetica Neue"/>
          <w:i/>
          <w:vertAlign w:val="superscript"/>
          <w:lang w:val="el-GR"/>
        </w:rPr>
        <w:t>ο</w:t>
      </w:r>
      <w:r w:rsidR="00231A6D" w:rsidRPr="00CC1CC6">
        <w:rPr>
          <w:rFonts w:ascii="Helvetica Neue" w:hAnsi="Helvetica Neue"/>
          <w:i/>
          <w:lang w:val="el-GR"/>
        </w:rPr>
        <w:t xml:space="preserve"> εξάμηνο)</w:t>
      </w:r>
    </w:p>
    <w:p w:rsidR="002D640F" w:rsidRPr="00CC1CC6" w:rsidRDefault="002D640F" w:rsidP="008C7214">
      <w:pPr>
        <w:contextualSpacing/>
        <w:rPr>
          <w:rFonts w:ascii="Helvetica Neue" w:hAnsi="Helvetica Neue"/>
          <w:i/>
          <w:lang w:val="el-GR"/>
        </w:rPr>
      </w:pPr>
      <w:r>
        <w:rPr>
          <w:rFonts w:ascii="Helvetica Neue" w:hAnsi="Helvetica Neue"/>
          <w:i/>
          <w:lang w:val="el-GR"/>
        </w:rPr>
        <w:t xml:space="preserve">3. </w:t>
      </w:r>
      <w:r w:rsidRPr="00CC1CC6">
        <w:rPr>
          <w:rFonts w:ascii="Helvetica Neue" w:hAnsi="Helvetica Neue"/>
          <w:i/>
          <w:lang w:val="el-GR"/>
        </w:rPr>
        <w:t>Εισαγωγή στην Ειδική Αγωγή (</w:t>
      </w:r>
      <w:r>
        <w:rPr>
          <w:rFonts w:ascii="Helvetica Neue" w:hAnsi="Helvetica Neue"/>
          <w:i/>
          <w:lang w:val="el-GR"/>
        </w:rPr>
        <w:t>6</w:t>
      </w:r>
      <w:r w:rsidRPr="00CC1CC6">
        <w:rPr>
          <w:rFonts w:ascii="Helvetica Neue" w:hAnsi="Helvetica Neue"/>
          <w:i/>
          <w:vertAlign w:val="superscript"/>
          <w:lang w:val="el-GR"/>
        </w:rPr>
        <w:t>ο</w:t>
      </w:r>
      <w:r w:rsidRPr="00CC1CC6">
        <w:rPr>
          <w:rFonts w:ascii="Helvetica Neue" w:hAnsi="Helvetica Neue"/>
          <w:i/>
          <w:lang w:val="el-GR"/>
        </w:rPr>
        <w:t xml:space="preserve"> εξάμηνο)</w:t>
      </w:r>
    </w:p>
    <w:p w:rsidR="002D0997" w:rsidRPr="00CC1CC6" w:rsidRDefault="002D0997" w:rsidP="008C7214">
      <w:pPr>
        <w:contextualSpacing/>
        <w:rPr>
          <w:rFonts w:ascii="Helvetica Neue" w:hAnsi="Helvetica Neue"/>
          <w:i/>
          <w:lang w:val="el-GR"/>
        </w:rPr>
      </w:pPr>
      <w:r w:rsidRPr="00CC1CC6">
        <w:rPr>
          <w:rFonts w:ascii="Helvetica Neue" w:hAnsi="Helvetica Neue"/>
          <w:i/>
          <w:lang w:val="el-GR"/>
        </w:rPr>
        <w:t>4. Σύγχρονη Έρευνα στην Παιδαγωγική της Ένταξης (7</w:t>
      </w:r>
      <w:r w:rsidRPr="00CC1CC6">
        <w:rPr>
          <w:rFonts w:ascii="Helvetica Neue" w:hAnsi="Helvetica Neue"/>
          <w:i/>
          <w:vertAlign w:val="superscript"/>
          <w:lang w:val="el-GR"/>
        </w:rPr>
        <w:t>ο</w:t>
      </w:r>
      <w:r w:rsidRPr="00CC1CC6">
        <w:rPr>
          <w:rFonts w:ascii="Helvetica Neue" w:hAnsi="Helvetica Neue"/>
          <w:i/>
          <w:lang w:val="el-GR"/>
        </w:rPr>
        <w:t xml:space="preserve"> εξάμηνο)</w:t>
      </w:r>
    </w:p>
    <w:p w:rsidR="00CA19B9" w:rsidRDefault="002D0997" w:rsidP="008C7214">
      <w:pPr>
        <w:contextualSpacing/>
        <w:rPr>
          <w:rFonts w:ascii="Helvetica Neue" w:hAnsi="Helvetica Neue"/>
          <w:i/>
          <w:lang w:val="el-GR"/>
        </w:rPr>
      </w:pPr>
      <w:r w:rsidRPr="00CC1CC6">
        <w:rPr>
          <w:rFonts w:ascii="Helvetica Neue" w:hAnsi="Helvetica Neue"/>
          <w:i/>
          <w:lang w:val="el-GR"/>
        </w:rPr>
        <w:t xml:space="preserve">5. </w:t>
      </w:r>
      <w:r w:rsidR="00CA4949" w:rsidRPr="00CC1CC6">
        <w:rPr>
          <w:rFonts w:ascii="Helvetica Neue" w:hAnsi="Helvetica Neue"/>
          <w:i/>
          <w:lang w:val="el-GR"/>
        </w:rPr>
        <w:t>Ενταξιακές Σχολικές Πρακτικές</w:t>
      </w:r>
      <w:r w:rsidR="00231A6D" w:rsidRPr="00CC1CC6">
        <w:rPr>
          <w:rFonts w:ascii="Helvetica Neue" w:hAnsi="Helvetica Neue"/>
          <w:i/>
          <w:lang w:val="el-GR"/>
        </w:rPr>
        <w:t>(8</w:t>
      </w:r>
      <w:r w:rsidR="00231A6D" w:rsidRPr="00CC1CC6">
        <w:rPr>
          <w:rFonts w:ascii="Helvetica Neue" w:hAnsi="Helvetica Neue"/>
          <w:i/>
          <w:vertAlign w:val="superscript"/>
          <w:lang w:val="el-GR"/>
        </w:rPr>
        <w:t>ο</w:t>
      </w:r>
      <w:r w:rsidR="00231A6D" w:rsidRPr="00CC1CC6">
        <w:rPr>
          <w:rFonts w:ascii="Helvetica Neue" w:hAnsi="Helvetica Neue"/>
          <w:i/>
          <w:lang w:val="el-GR"/>
        </w:rPr>
        <w:t xml:space="preserve"> εξάμηνο)</w:t>
      </w:r>
    </w:p>
    <w:p w:rsidR="00265BC5" w:rsidRPr="00265BC5" w:rsidRDefault="00265BC5" w:rsidP="008C7214">
      <w:pPr>
        <w:contextualSpacing/>
        <w:rPr>
          <w:rFonts w:ascii="Helvetica Neue" w:hAnsi="Helvetica Neue"/>
          <w:i/>
          <w:lang w:val="el-GR"/>
        </w:rPr>
      </w:pPr>
      <w:r w:rsidRPr="00265BC5">
        <w:rPr>
          <w:rFonts w:ascii="Helvetica Neue" w:hAnsi="Helvetica Neue"/>
          <w:i/>
          <w:lang w:val="el-GR"/>
        </w:rPr>
        <w:t xml:space="preserve">6. </w:t>
      </w:r>
      <w:r>
        <w:rPr>
          <w:rFonts w:ascii="Helvetica Neue" w:hAnsi="Helvetica Neue"/>
          <w:i/>
          <w:lang w:val="el-GR"/>
        </w:rPr>
        <w:t xml:space="preserve">Πρακτική Άσκηση </w:t>
      </w:r>
      <w:r w:rsidR="00F56173">
        <w:rPr>
          <w:rFonts w:ascii="Helvetica Neue" w:hAnsi="Helvetica Neue"/>
          <w:i/>
          <w:lang w:val="el-GR"/>
        </w:rPr>
        <w:t>(8</w:t>
      </w:r>
      <w:r w:rsidR="00F56173" w:rsidRPr="00F56173">
        <w:rPr>
          <w:rFonts w:ascii="Helvetica Neue" w:hAnsi="Helvetica Neue"/>
          <w:i/>
          <w:vertAlign w:val="superscript"/>
          <w:lang w:val="el-GR"/>
        </w:rPr>
        <w:t>ο</w:t>
      </w:r>
      <w:r w:rsidR="00F56173">
        <w:rPr>
          <w:rFonts w:ascii="Helvetica Neue" w:hAnsi="Helvetica Neue"/>
          <w:i/>
          <w:lang w:val="el-GR"/>
        </w:rPr>
        <w:t xml:space="preserve"> εξάμηνο, </w:t>
      </w:r>
      <w:r w:rsidR="00AC555D">
        <w:rPr>
          <w:rFonts w:ascii="Helvetica Neue" w:hAnsi="Helvetica Neue"/>
          <w:i/>
          <w:lang w:val="el-GR"/>
        </w:rPr>
        <w:t>3</w:t>
      </w:r>
      <w:r>
        <w:rPr>
          <w:rFonts w:ascii="Helvetica Neue" w:hAnsi="Helvetica Neue"/>
          <w:i/>
          <w:lang w:val="el-GR"/>
        </w:rPr>
        <w:t xml:space="preserve"> διαλέξεις με τίτλο Ενταξιακές Σχολικές Πρακτικές </w:t>
      </w:r>
      <w:r w:rsidR="00AC555D">
        <w:rPr>
          <w:rFonts w:ascii="Helvetica Neue" w:hAnsi="Helvetica Neue"/>
          <w:i/>
          <w:lang w:val="el-GR"/>
        </w:rPr>
        <w:t>σε 3 ομάδες φοιτητών</w:t>
      </w:r>
      <w:r>
        <w:rPr>
          <w:rFonts w:ascii="Helvetica Neue" w:hAnsi="Helvetica Neue"/>
          <w:i/>
          <w:lang w:val="el-GR"/>
        </w:rPr>
        <w:t>)</w:t>
      </w:r>
    </w:p>
    <w:p w:rsidR="00CA19B9" w:rsidRPr="00CC1CC6" w:rsidRDefault="00CA19B9" w:rsidP="008C7214">
      <w:pPr>
        <w:contextualSpacing/>
        <w:rPr>
          <w:rFonts w:ascii="Helvetica Neue" w:hAnsi="Helvetica Neue"/>
          <w:lang w:val="el-GR"/>
        </w:rPr>
      </w:pPr>
    </w:p>
    <w:p w:rsidR="00E773AA" w:rsidRDefault="00E773AA" w:rsidP="008C7214">
      <w:pPr>
        <w:contextualSpacing/>
        <w:rPr>
          <w:rFonts w:ascii="Helvetica Neue" w:hAnsi="Helvetica Neue"/>
          <w:b/>
          <w:bCs/>
          <w:lang w:val="el-GR"/>
        </w:rPr>
      </w:pPr>
    </w:p>
    <w:p w:rsidR="00190589" w:rsidRPr="00CC1CC6" w:rsidRDefault="00FC25FE" w:rsidP="008C7214">
      <w:pPr>
        <w:contextualSpacing/>
        <w:rPr>
          <w:rFonts w:ascii="Helvetica Neue" w:hAnsi="Helvetica Neue"/>
          <w:lang w:val="el-GR"/>
        </w:rPr>
      </w:pPr>
      <w:r w:rsidRPr="00FC25FE">
        <w:rPr>
          <w:rFonts w:ascii="Helvetica Neue" w:hAnsi="Helvetica Neue"/>
          <w:b/>
          <w:bCs/>
          <w:lang w:val="el-GR"/>
        </w:rPr>
        <w:lastRenderedPageBreak/>
        <w:t>3.2</w:t>
      </w:r>
      <w:r w:rsidR="00CA4949" w:rsidRPr="00CC1CC6">
        <w:rPr>
          <w:rFonts w:ascii="Helvetica Neue" w:hAnsi="Helvetica Neue"/>
          <w:lang w:val="el-GR"/>
        </w:rPr>
        <w:t>Διδασκαλία μαθημάτων στο Τμήμα Επιστημών της Εκπαίδευσης στην Προσχολική Ηλικία</w:t>
      </w:r>
      <w:r w:rsidR="00190589" w:rsidRPr="00CC1CC6">
        <w:rPr>
          <w:rFonts w:ascii="Helvetica Neue" w:hAnsi="Helvetica Neue"/>
          <w:lang w:val="el-GR"/>
        </w:rPr>
        <w:t xml:space="preserve"> για το </w:t>
      </w:r>
      <w:r w:rsidR="00231A6D" w:rsidRPr="002E176E">
        <w:rPr>
          <w:rFonts w:ascii="Helvetica Neue" w:hAnsi="Helvetica Neue"/>
          <w:bCs/>
          <w:iCs/>
          <w:lang w:val="el-GR"/>
        </w:rPr>
        <w:t>ακαδημαϊκό έτος</w:t>
      </w:r>
      <w:r w:rsidR="004A77E7" w:rsidRPr="00CC1CC6">
        <w:rPr>
          <w:rFonts w:ascii="Helvetica Neue" w:hAnsi="Helvetica Neue"/>
          <w:lang w:val="el-GR"/>
        </w:rPr>
        <w:t>2019-2020</w:t>
      </w:r>
      <w:r w:rsidR="003E6C7E">
        <w:rPr>
          <w:rFonts w:ascii="Helvetica Neue" w:hAnsi="Helvetica Neue"/>
          <w:lang w:val="el-GR"/>
        </w:rPr>
        <w:t xml:space="preserve"> (αριθμ.2/01.10.2019)</w:t>
      </w:r>
      <w:r w:rsidR="00CA4949" w:rsidRPr="002E176E">
        <w:rPr>
          <w:rFonts w:ascii="Helvetica Neue" w:hAnsi="Helvetica Neue"/>
          <w:lang w:val="el-GR"/>
        </w:rPr>
        <w:t xml:space="preserve">: </w:t>
      </w:r>
    </w:p>
    <w:p w:rsidR="00231A6D" w:rsidRPr="002E176E" w:rsidRDefault="00231A6D" w:rsidP="008C7214">
      <w:pPr>
        <w:contextualSpacing/>
        <w:rPr>
          <w:rFonts w:ascii="Helvetica Neue" w:hAnsi="Helvetica Neue"/>
          <w:u w:val="single"/>
          <w:lang w:val="el-GR"/>
        </w:rPr>
      </w:pPr>
    </w:p>
    <w:p w:rsidR="00190589" w:rsidRPr="00CC1CC6" w:rsidRDefault="002D0997" w:rsidP="00190589">
      <w:pPr>
        <w:contextualSpacing/>
        <w:rPr>
          <w:rFonts w:ascii="Helvetica Neue" w:hAnsi="Helvetica Neue"/>
          <w:i/>
          <w:lang w:val="el-GR"/>
        </w:rPr>
      </w:pPr>
      <w:r w:rsidRPr="00CC1CC6">
        <w:rPr>
          <w:rFonts w:ascii="Helvetica Neue" w:hAnsi="Helvetica Neue"/>
          <w:i/>
          <w:lang w:val="el-GR"/>
        </w:rPr>
        <w:t xml:space="preserve">1. </w:t>
      </w:r>
      <w:r w:rsidR="00190589" w:rsidRPr="00CC1CC6">
        <w:rPr>
          <w:rFonts w:ascii="Helvetica Neue" w:hAnsi="Helvetica Neue"/>
          <w:i/>
          <w:lang w:val="el-GR"/>
        </w:rPr>
        <w:t>Ειδική Αγωγή</w:t>
      </w:r>
      <w:r w:rsidR="00231A6D" w:rsidRPr="00CC1CC6">
        <w:rPr>
          <w:rFonts w:ascii="Helvetica Neue" w:hAnsi="Helvetica Neue"/>
          <w:i/>
          <w:lang w:val="el-GR"/>
        </w:rPr>
        <w:t xml:space="preserve"> (</w:t>
      </w:r>
      <w:r w:rsidR="00127A84" w:rsidRPr="00CC1CC6">
        <w:rPr>
          <w:rFonts w:ascii="Helvetica Neue" w:hAnsi="Helvetica Neue"/>
          <w:i/>
          <w:lang w:val="el-GR"/>
        </w:rPr>
        <w:t>6</w:t>
      </w:r>
      <w:r w:rsidR="00127A84" w:rsidRPr="00CC1CC6">
        <w:rPr>
          <w:rFonts w:ascii="Helvetica Neue" w:hAnsi="Helvetica Neue"/>
          <w:i/>
          <w:vertAlign w:val="superscript"/>
          <w:lang w:val="el-GR"/>
        </w:rPr>
        <w:t>ο</w:t>
      </w:r>
      <w:r w:rsidR="00231A6D" w:rsidRPr="00CC1CC6">
        <w:rPr>
          <w:rFonts w:ascii="Helvetica Neue" w:hAnsi="Helvetica Neue"/>
          <w:i/>
          <w:lang w:val="el-GR"/>
        </w:rPr>
        <w:t xml:space="preserve"> εξάμηνο)</w:t>
      </w:r>
    </w:p>
    <w:p w:rsidR="00934A19" w:rsidRPr="002E176E" w:rsidRDefault="002D0997" w:rsidP="00934A19">
      <w:pPr>
        <w:contextualSpacing/>
        <w:rPr>
          <w:rFonts w:ascii="Helvetica Neue" w:hAnsi="Helvetica Neue"/>
          <w:i/>
          <w:lang w:val="el-GR"/>
        </w:rPr>
      </w:pPr>
      <w:r w:rsidRPr="00CC1CC6">
        <w:rPr>
          <w:rFonts w:ascii="Helvetica Neue" w:hAnsi="Helvetica Neue"/>
          <w:i/>
          <w:lang w:val="el-GR"/>
        </w:rPr>
        <w:t xml:space="preserve">2. </w:t>
      </w:r>
      <w:r w:rsidR="00934A19" w:rsidRPr="00CC1CC6">
        <w:rPr>
          <w:rFonts w:ascii="Helvetica Neue" w:hAnsi="Helvetica Neue"/>
          <w:i/>
          <w:lang w:val="el-GR"/>
        </w:rPr>
        <w:t>Παιδαγωγική της Ένταξης</w:t>
      </w:r>
      <w:r w:rsidR="00934A19" w:rsidRPr="002E176E">
        <w:rPr>
          <w:rFonts w:ascii="Helvetica Neue" w:hAnsi="Helvetica Neue"/>
          <w:i/>
          <w:lang w:val="el-GR"/>
        </w:rPr>
        <w:t xml:space="preserve"> (7</w:t>
      </w:r>
      <w:r w:rsidR="00934A19" w:rsidRPr="00CC1CC6">
        <w:rPr>
          <w:rFonts w:ascii="Helvetica Neue" w:hAnsi="Helvetica Neue"/>
          <w:i/>
          <w:vertAlign w:val="superscript"/>
          <w:lang w:val="el-GR"/>
        </w:rPr>
        <w:t xml:space="preserve"> ο</w:t>
      </w:r>
      <w:r w:rsidR="00934A19" w:rsidRPr="002E176E">
        <w:rPr>
          <w:rFonts w:ascii="Helvetica Neue" w:hAnsi="Helvetica Neue"/>
          <w:i/>
          <w:lang w:val="el-GR"/>
        </w:rPr>
        <w:t xml:space="preserve"> εξάμηνο)</w:t>
      </w:r>
    </w:p>
    <w:p w:rsidR="00CA19B9" w:rsidRPr="00CC1CC6" w:rsidRDefault="00CA19B9" w:rsidP="00190589">
      <w:pPr>
        <w:contextualSpacing/>
        <w:rPr>
          <w:rFonts w:ascii="Helvetica Neue" w:hAnsi="Helvetica Neue"/>
          <w:lang w:val="el-GR"/>
        </w:rPr>
      </w:pPr>
    </w:p>
    <w:p w:rsidR="008C7214" w:rsidRPr="00FC25FE" w:rsidRDefault="00FC25FE" w:rsidP="008C7214">
      <w:pPr>
        <w:contextualSpacing/>
        <w:rPr>
          <w:rFonts w:ascii="Helvetica Neue" w:hAnsi="Helvetica Neue"/>
          <w:lang w:val="el-GR"/>
        </w:rPr>
      </w:pPr>
      <w:r w:rsidRPr="00FC25FE">
        <w:rPr>
          <w:rFonts w:ascii="Helvetica Neue" w:hAnsi="Helvetica Neue"/>
          <w:b/>
          <w:lang w:val="el-GR"/>
        </w:rPr>
        <w:t>3.3</w:t>
      </w:r>
      <w:r w:rsidRPr="00FC25FE">
        <w:rPr>
          <w:rFonts w:ascii="Helvetica Neue" w:hAnsi="Helvetica Neue"/>
          <w:bCs/>
          <w:lang w:val="el-GR"/>
        </w:rPr>
        <w:t xml:space="preserve">Ως </w:t>
      </w:r>
      <w:r w:rsidR="008C7214" w:rsidRPr="00FC25FE">
        <w:rPr>
          <w:rFonts w:ascii="Helvetica Neue" w:hAnsi="Helvetica Neue"/>
          <w:bCs/>
          <w:lang w:val="el-GR"/>
        </w:rPr>
        <w:t>Συνεργαζόμενο</w:t>
      </w:r>
      <w:r w:rsidR="008C7214" w:rsidRPr="00CC1CC6">
        <w:rPr>
          <w:rFonts w:ascii="Helvetica Neue" w:hAnsi="Helvetica Neue"/>
          <w:lang w:val="el-GR"/>
        </w:rPr>
        <w:t xml:space="preserve"> Εκπαιδευτικό Προσωπικό</w:t>
      </w:r>
      <w:r>
        <w:rPr>
          <w:rFonts w:ascii="Helvetica Neue" w:hAnsi="Helvetica Neue"/>
          <w:lang w:val="el-GR"/>
        </w:rPr>
        <w:t xml:space="preserve"> του Ελληνικού Ανοιχτού Πανεπιστημίου διδάσκω στη </w:t>
      </w:r>
      <w:r w:rsidR="008C7214" w:rsidRPr="00CC1CC6">
        <w:rPr>
          <w:rFonts w:ascii="Helvetica Neue" w:hAnsi="Helvetica Neue"/>
          <w:lang w:val="el-GR"/>
        </w:rPr>
        <w:t>Θεματική Ενότητα «Ειδική Αγωγή», Μεταπτυχιακό Πρόγραμμα Σπουδών</w:t>
      </w:r>
      <w:r w:rsidR="008C7214" w:rsidRPr="00CC1CC6">
        <w:rPr>
          <w:rFonts w:ascii="Helvetica Neue" w:hAnsi="Helvetica Neue"/>
          <w:b/>
          <w:lang w:val="el-GR"/>
        </w:rPr>
        <w:t xml:space="preserve"> «</w:t>
      </w:r>
      <w:r w:rsidR="008C7214" w:rsidRPr="00CC1CC6">
        <w:rPr>
          <w:rFonts w:ascii="Helvetica Neue" w:hAnsi="Helvetica Neue"/>
          <w:bCs/>
          <w:lang w:val="el-GR"/>
        </w:rPr>
        <w:t>Επιστήμες της Αγωγής: Ειδική Αγωγή και Εκπαίδευση Ατόμων με Προβλήματα Προφορικού και Γραπτού λόγου», Διαπανεπιστημιακό Πρόγραμμα Μεταπτυχιακών Σπουδών, Ελληνικό Ανοιχτό Πανεπιστήμιο &amp; Πανεπιστήμιο Θεσσαλίας</w:t>
      </w:r>
    </w:p>
    <w:p w:rsidR="0054377A" w:rsidRPr="0054377A" w:rsidRDefault="0006072C" w:rsidP="0054377A">
      <w:pPr>
        <w:spacing w:line="276" w:lineRule="auto"/>
        <w:rPr>
          <w:rFonts w:ascii="Helvetica Neue" w:eastAsia="Arial Unicode MS" w:hAnsi="Helvetica Neue"/>
          <w:lang w:val="el-GR" w:eastAsia="ko-KR"/>
        </w:rPr>
      </w:pPr>
      <w:r w:rsidRPr="0006072C">
        <w:rPr>
          <w:rFonts w:ascii="Helvetica Neue" w:eastAsia="Arial Unicode MS" w:hAnsi="Helvetica Neue"/>
          <w:b/>
          <w:noProof/>
          <w:lang w:val="el-GR" w:eastAsia="ko-KR"/>
        </w:rPr>
        <w:pict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:rsidR="0025733B" w:rsidRPr="00CC1CC6" w:rsidRDefault="00FC25FE" w:rsidP="0025733B">
      <w:pPr>
        <w:contextualSpacing/>
        <w:rPr>
          <w:rFonts w:ascii="Helvetica Neue" w:eastAsia="Arial Unicode MS" w:hAnsi="Helvetica Neue"/>
          <w:b/>
          <w:bCs/>
          <w:lang w:val="el-GR"/>
        </w:rPr>
      </w:pPr>
      <w:r>
        <w:rPr>
          <w:rFonts w:ascii="Helvetica Neue" w:eastAsia="Arial Unicode MS" w:hAnsi="Helvetica Neue"/>
          <w:b/>
          <w:bCs/>
          <w:lang w:val="el-GR"/>
        </w:rPr>
        <w:t>4</w:t>
      </w:r>
      <w:r w:rsidR="00493F4A">
        <w:rPr>
          <w:rFonts w:ascii="Helvetica Neue" w:eastAsia="Arial Unicode MS" w:hAnsi="Helvetica Neue"/>
          <w:b/>
          <w:bCs/>
          <w:lang w:val="el-GR"/>
        </w:rPr>
        <w:t xml:space="preserve">. </w:t>
      </w:r>
      <w:r w:rsidR="006749B9" w:rsidRPr="00CC1CC6">
        <w:rPr>
          <w:rFonts w:ascii="Helvetica Neue" w:eastAsia="Arial Unicode MS" w:hAnsi="Helvetica Neue"/>
          <w:b/>
          <w:bCs/>
          <w:lang w:val="el-GR"/>
        </w:rPr>
        <w:t>ΣΥΓΓΡΑΦΙΚΟ ΕΡΓΟ</w:t>
      </w:r>
    </w:p>
    <w:p w:rsidR="00B17D48" w:rsidRPr="00CC1CC6" w:rsidRDefault="0006072C" w:rsidP="0025733B">
      <w:pPr>
        <w:contextualSpacing/>
        <w:rPr>
          <w:rFonts w:ascii="Helvetica Neue" w:eastAsia="Arial Unicode MS" w:hAnsi="Helvetica Neue"/>
          <w:b/>
          <w:bCs/>
          <w:lang w:val="el-GR"/>
        </w:rPr>
      </w:pPr>
      <w:r w:rsidRPr="0006072C">
        <w:rPr>
          <w:rFonts w:ascii="Helvetica Neue" w:eastAsia="Arial Unicode MS" w:hAnsi="Helvetica Neue"/>
          <w:b/>
          <w:noProof/>
          <w:lang w:val="el-GR" w:eastAsia="ko-KR"/>
        </w:rPr>
        <w:pict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p w:rsidR="001D7F7C" w:rsidRPr="002E176E" w:rsidRDefault="00FC25FE" w:rsidP="001D7F7C">
      <w:pPr>
        <w:contextualSpacing/>
        <w:rPr>
          <w:rFonts w:ascii="Helvetica Neue" w:hAnsi="Helvetica Neue"/>
          <w:b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1D7F7C" w:rsidRPr="002E176E">
        <w:rPr>
          <w:rFonts w:ascii="Helvetica Neue" w:hAnsi="Helvetica Neue"/>
          <w:b/>
          <w:lang w:val="el-GR"/>
        </w:rPr>
        <w:t>Α. Επιστημονικές εργασίες για την απόκτηση ακαδημαϊκών τίτλων</w:t>
      </w:r>
    </w:p>
    <w:p w:rsidR="001D7F7C" w:rsidRPr="00CC1CC6" w:rsidRDefault="00FC25FE" w:rsidP="001D7F7C">
      <w:pPr>
        <w:contextualSpacing/>
        <w:rPr>
          <w:rFonts w:ascii="Helvetica Neue" w:eastAsia="Arial Unicode MS" w:hAnsi="Helvetica Neue"/>
          <w:lang w:val="el-GR" w:eastAsia="ko-KR"/>
        </w:rPr>
      </w:pPr>
      <w:r>
        <w:rPr>
          <w:rFonts w:ascii="Helvetica Neue" w:hAnsi="Helvetica Neue"/>
          <w:b/>
          <w:lang w:val="el-GR"/>
        </w:rPr>
        <w:t>4</w:t>
      </w:r>
      <w:r w:rsidR="001C339C">
        <w:rPr>
          <w:rFonts w:ascii="Helvetica Neue" w:hAnsi="Helvetica Neue"/>
          <w:b/>
          <w:lang w:val="el-GR"/>
        </w:rPr>
        <w:t>.Α</w:t>
      </w:r>
      <w:r w:rsidR="001D7F7C" w:rsidRPr="00CC1CC6">
        <w:rPr>
          <w:rFonts w:ascii="Helvetica Neue" w:hAnsi="Helvetica Neue"/>
          <w:b/>
          <w:lang w:val="el-GR"/>
        </w:rPr>
        <w:t>1</w:t>
      </w:r>
      <w:r w:rsidR="001D7F7C" w:rsidRPr="00CC1CC6">
        <w:rPr>
          <w:rFonts w:ascii="Helvetica Neue" w:hAnsi="Helvetica Neue"/>
          <w:lang w:val="el-GR"/>
        </w:rPr>
        <w:t>Κουτσοκλένης, Α. (2006).</w:t>
      </w:r>
      <w:r w:rsidR="001D7F7C" w:rsidRPr="00CC1CC6">
        <w:rPr>
          <w:rFonts w:ascii="Helvetica Neue" w:hAnsi="Helvetica Neue"/>
          <w:i/>
          <w:lang w:val="el-GR"/>
        </w:rPr>
        <w:t xml:space="preserve"> Εγκέφαλος και γλώσσα: Σκέψεις νευρο-ορολογίας</w:t>
      </w:r>
      <w:r w:rsidR="001D7F7C" w:rsidRPr="00CC1CC6">
        <w:rPr>
          <w:rFonts w:ascii="Helvetica Neue" w:hAnsi="Helvetica Neue"/>
          <w:lang w:val="el-GR"/>
        </w:rPr>
        <w:t>.</w:t>
      </w:r>
      <w:r w:rsidR="001D7F7C" w:rsidRPr="00CC1CC6">
        <w:rPr>
          <w:rFonts w:ascii="Helvetica Neue" w:eastAsia="Arial Unicode MS" w:hAnsi="Helvetica Neue"/>
          <w:lang w:val="el-GR" w:eastAsia="ko-KR"/>
        </w:rPr>
        <w:t xml:space="preserve"> Τμήμα</w:t>
      </w:r>
      <w:r w:rsidR="001D7F7C" w:rsidRPr="00CC1CC6">
        <w:rPr>
          <w:rFonts w:ascii="Helvetica Neue" w:hAnsi="Helvetica Neue"/>
          <w:lang w:val="el-GR"/>
        </w:rPr>
        <w:t xml:space="preserve"> Εκπαιδευτικής και Κοινωνικής Πολιτικής, Πανεπιστήμιο Μακεδονίας</w:t>
      </w:r>
      <w:r w:rsidR="001D7F7C" w:rsidRPr="00CC1CC6">
        <w:rPr>
          <w:rFonts w:ascii="Helvetica Neue" w:eastAsia="Arial Unicode MS" w:hAnsi="Helvetica Neue"/>
          <w:lang w:val="el-GR" w:eastAsia="ko-KR"/>
        </w:rPr>
        <w:t xml:space="preserve"> (αδημοσίευτη πτυχιακή εργασία, επιβλέπων Καθηγητής Λάζαρος Τριάρχου).</w:t>
      </w:r>
    </w:p>
    <w:p w:rsidR="00A14186" w:rsidRPr="00485E97" w:rsidRDefault="00A14186" w:rsidP="001D7F7C">
      <w:pPr>
        <w:contextualSpacing/>
        <w:rPr>
          <w:rFonts w:ascii="Helvetica Neue" w:eastAsia="Arial Unicode MS" w:hAnsi="Helvetica Neue"/>
          <w:b/>
          <w:lang w:val="el-GR" w:eastAsia="ko-KR"/>
        </w:rPr>
      </w:pPr>
    </w:p>
    <w:p w:rsidR="001D7F7C" w:rsidRPr="00C111AA" w:rsidRDefault="00FC25FE" w:rsidP="001D7F7C">
      <w:pPr>
        <w:contextualSpacing/>
        <w:rPr>
          <w:rFonts w:ascii="Helvetica Neue" w:hAnsi="Helvetica Neue"/>
          <w:lang w:val="en-US"/>
        </w:rPr>
      </w:pPr>
      <w:r>
        <w:rPr>
          <w:rFonts w:ascii="Helvetica Neue" w:eastAsia="Arial Unicode MS" w:hAnsi="Helvetica Neue"/>
          <w:b/>
          <w:lang w:val="el-GR" w:eastAsia="ko-KR"/>
        </w:rPr>
        <w:t>4</w:t>
      </w:r>
      <w:r w:rsidR="001C339C" w:rsidRPr="00431936">
        <w:rPr>
          <w:rFonts w:ascii="Helvetica Neue" w:eastAsia="Arial Unicode MS" w:hAnsi="Helvetica Neue"/>
          <w:b/>
          <w:lang w:val="en-US" w:eastAsia="ko-KR"/>
        </w:rPr>
        <w:t>.</w:t>
      </w:r>
      <w:r w:rsidR="001C339C">
        <w:rPr>
          <w:rFonts w:ascii="Helvetica Neue" w:eastAsia="Arial Unicode MS" w:hAnsi="Helvetica Neue"/>
          <w:b/>
          <w:lang w:val="el-GR" w:eastAsia="ko-KR"/>
        </w:rPr>
        <w:t>Α</w:t>
      </w:r>
      <w:r w:rsidR="001D7F7C" w:rsidRPr="00372DEF">
        <w:rPr>
          <w:rFonts w:ascii="Helvetica Neue" w:eastAsia="Arial Unicode MS" w:hAnsi="Helvetica Neue"/>
          <w:b/>
          <w:lang w:val="en-US" w:eastAsia="ko-KR"/>
        </w:rPr>
        <w:t>2</w:t>
      </w:r>
      <w:r w:rsidR="001D7F7C" w:rsidRPr="00CC1CC6">
        <w:rPr>
          <w:rFonts w:ascii="Helvetica Neue" w:eastAsia="Arial Unicode MS" w:hAnsi="Helvetica Neue"/>
          <w:lang w:val="el-GR" w:eastAsia="ko-KR"/>
        </w:rPr>
        <w:t>Κουτσοκλένης</w:t>
      </w:r>
      <w:r w:rsidR="001D7F7C" w:rsidRPr="00372DEF">
        <w:rPr>
          <w:rFonts w:ascii="Helvetica Neue" w:eastAsia="Arial Unicode MS" w:hAnsi="Helvetica Neue"/>
          <w:lang w:val="en-US" w:eastAsia="ko-KR"/>
        </w:rPr>
        <w:t xml:space="preserve">, </w:t>
      </w:r>
      <w:r w:rsidR="001D7F7C" w:rsidRPr="00CC1CC6">
        <w:rPr>
          <w:rFonts w:ascii="Helvetica Neue" w:eastAsia="Arial Unicode MS" w:hAnsi="Helvetica Neue"/>
          <w:lang w:val="el-GR" w:eastAsia="ko-KR"/>
        </w:rPr>
        <w:t>Α</w:t>
      </w:r>
      <w:r w:rsidR="001D7F7C" w:rsidRPr="00372DEF">
        <w:rPr>
          <w:rFonts w:ascii="Helvetica Neue" w:eastAsia="Arial Unicode MS" w:hAnsi="Helvetica Neue"/>
          <w:lang w:val="en-US" w:eastAsia="ko-KR"/>
        </w:rPr>
        <w:t xml:space="preserve">. (2007). </w:t>
      </w:r>
      <w:r w:rsidR="001D7F7C" w:rsidRPr="00CC1CC6">
        <w:rPr>
          <w:rFonts w:ascii="Helvetica Neue" w:eastAsia="Arial Unicode MS" w:hAnsi="Helvetica Neue"/>
          <w:i/>
          <w:lang w:val="en-US" w:eastAsia="ko-KR"/>
        </w:rPr>
        <w:t xml:space="preserve">An examination of the educational provision for children with multiple disabilities and visual impairment in the United Kingdom. </w:t>
      </w:r>
      <w:r w:rsidR="001D7F7C" w:rsidRPr="00CC1CC6">
        <w:rPr>
          <w:rFonts w:ascii="Helvetica Neue" w:eastAsia="Arial Unicode MS" w:hAnsi="Helvetica Neue"/>
          <w:lang w:val="en-US" w:eastAsia="ko-KR"/>
        </w:rPr>
        <w:t>School of Education, University of Birmingham, UK (</w:t>
      </w:r>
      <w:r w:rsidR="001D7F7C" w:rsidRPr="00CC1CC6">
        <w:rPr>
          <w:rFonts w:ascii="Helvetica Neue" w:eastAsia="Arial Unicode MS" w:hAnsi="Helvetica Neue"/>
          <w:lang w:val="el-GR" w:eastAsia="ko-KR"/>
        </w:rPr>
        <w:t>αδημοσίευτηδιπλωματικήεργασία</w:t>
      </w:r>
      <w:r w:rsidR="001D7F7C" w:rsidRPr="002E176E">
        <w:rPr>
          <w:rFonts w:ascii="Helvetica Neue" w:eastAsia="Arial Unicode MS" w:hAnsi="Helvetica Neue"/>
          <w:lang w:val="en-US" w:eastAsia="ko-KR"/>
        </w:rPr>
        <w:t xml:space="preserve">, </w:t>
      </w:r>
      <w:r w:rsidR="001D7F7C" w:rsidRPr="00CC1CC6">
        <w:rPr>
          <w:rFonts w:ascii="Helvetica Neue" w:eastAsia="Arial Unicode MS" w:hAnsi="Helvetica Neue"/>
          <w:lang w:val="el-GR" w:eastAsia="ko-KR"/>
        </w:rPr>
        <w:t>επιβλέπων</w:t>
      </w:r>
      <w:r w:rsidR="001D7F7C" w:rsidRPr="00CC1CC6">
        <w:rPr>
          <w:rFonts w:ascii="Helvetica Neue" w:eastAsia="Arial Unicode MS" w:hAnsi="Helvetica Neue"/>
          <w:lang w:val="en-US" w:eastAsia="ko-KR"/>
        </w:rPr>
        <w:t>Dr. Steve McCall)</w:t>
      </w:r>
      <w:r w:rsidR="00C111AA" w:rsidRPr="00C111AA">
        <w:rPr>
          <w:rFonts w:ascii="Helvetica Neue" w:eastAsia="Arial Unicode MS" w:hAnsi="Helvetica Neue"/>
          <w:lang w:val="en-US" w:eastAsia="ko-KR"/>
        </w:rPr>
        <w:t>.</w:t>
      </w:r>
    </w:p>
    <w:p w:rsidR="00A14186" w:rsidRDefault="00A14186" w:rsidP="001D7F7C">
      <w:pPr>
        <w:contextualSpacing/>
        <w:rPr>
          <w:rFonts w:ascii="Helvetica Neue" w:eastAsia="Arial Unicode MS" w:hAnsi="Helvetica Neue"/>
          <w:b/>
          <w:lang w:val="en-US" w:eastAsia="ko-KR"/>
        </w:rPr>
      </w:pPr>
    </w:p>
    <w:p w:rsidR="001D7F7C" w:rsidRPr="00CC1CC6" w:rsidRDefault="00FC25FE" w:rsidP="001D7F7C">
      <w:pPr>
        <w:contextualSpacing/>
        <w:rPr>
          <w:rFonts w:ascii="Helvetica Neue" w:eastAsia="Arial Unicode MS" w:hAnsi="Helvetica Neue"/>
          <w:lang w:val="el-GR" w:eastAsia="ko-KR"/>
        </w:rPr>
      </w:pPr>
      <w:r>
        <w:rPr>
          <w:rFonts w:ascii="Helvetica Neue" w:eastAsia="Arial Unicode MS" w:hAnsi="Helvetica Neue"/>
          <w:b/>
          <w:lang w:val="el-GR" w:eastAsia="ko-KR"/>
        </w:rPr>
        <w:t>4.</w:t>
      </w:r>
      <w:r w:rsidR="001C339C">
        <w:rPr>
          <w:rFonts w:ascii="Helvetica Neue" w:eastAsia="Arial Unicode MS" w:hAnsi="Helvetica Neue"/>
          <w:b/>
          <w:lang w:val="el-GR" w:eastAsia="ko-KR"/>
        </w:rPr>
        <w:t>Α</w:t>
      </w:r>
      <w:r w:rsidR="001D7F7C" w:rsidRPr="00CC1CC6">
        <w:rPr>
          <w:rFonts w:ascii="Helvetica Neue" w:eastAsia="Arial Unicode MS" w:hAnsi="Helvetica Neue"/>
          <w:b/>
          <w:lang w:val="el-GR" w:eastAsia="ko-KR"/>
        </w:rPr>
        <w:t>3</w:t>
      </w:r>
      <w:r w:rsidR="001D7F7C" w:rsidRPr="00CC1CC6">
        <w:rPr>
          <w:rFonts w:ascii="Helvetica Neue" w:eastAsia="Arial Unicode MS" w:hAnsi="Helvetica Neue"/>
          <w:lang w:val="el-GR" w:eastAsia="ko-KR"/>
        </w:rPr>
        <w:t xml:space="preserve"> Κουτσοκλένης, Α. (2011). </w:t>
      </w:r>
      <w:r w:rsidR="001D7F7C" w:rsidRPr="00CC1CC6">
        <w:rPr>
          <w:rFonts w:ascii="Helvetica Neue" w:eastAsia="Arial Unicode MS" w:hAnsi="Helvetica Neue"/>
          <w:i/>
          <w:lang w:val="el-GR" w:eastAsia="ko-KR"/>
        </w:rPr>
        <w:t>Η συμβολή της αφής, της ακοής και της όσφρησης στη δημιουργία και ενημέρωση νοητικών χαρτών από άτομα με πρόβλημα όρασης</w:t>
      </w:r>
      <w:r w:rsidR="001D7F7C" w:rsidRPr="00CC1CC6">
        <w:rPr>
          <w:rFonts w:ascii="Helvetica Neue" w:eastAsia="Arial Unicode MS" w:hAnsi="Helvetica Neue"/>
          <w:lang w:val="el-GR" w:eastAsia="ko-KR"/>
        </w:rPr>
        <w:t>, Τμήμα</w:t>
      </w:r>
      <w:r w:rsidR="001D7F7C" w:rsidRPr="00CC1CC6">
        <w:rPr>
          <w:rFonts w:ascii="Helvetica Neue" w:hAnsi="Helvetica Neue"/>
          <w:lang w:val="el-GR"/>
        </w:rPr>
        <w:t xml:space="preserve"> Εκπαιδευτικής και Κοινωνικής Πολιτικής, Πανεπιστήμιο Μακεδονίας</w:t>
      </w:r>
      <w:r w:rsidR="001D7F7C" w:rsidRPr="00CC1CC6">
        <w:rPr>
          <w:rFonts w:ascii="Helvetica Neue" w:eastAsia="Arial Unicode MS" w:hAnsi="Helvetica Neue"/>
          <w:lang w:val="el-GR" w:eastAsia="ko-KR"/>
        </w:rPr>
        <w:t xml:space="preserve"> (αδημοσίευτη διδακτορική διατριβή, επιβλέπων Καθηγητής Κωνσταντίνος Σ. Παπαδόπουλος). </w:t>
      </w:r>
    </w:p>
    <w:p w:rsidR="001D7F7C" w:rsidRPr="00CC1CC6" w:rsidRDefault="001D7F7C" w:rsidP="0025733B">
      <w:pPr>
        <w:contextualSpacing/>
        <w:rPr>
          <w:rFonts w:ascii="Helvetica Neue" w:hAnsi="Helvetica Neue"/>
          <w:b/>
          <w:lang w:val="el-GR"/>
        </w:rPr>
      </w:pPr>
    </w:p>
    <w:p w:rsidR="00597B8F" w:rsidRPr="00CC1CC6" w:rsidRDefault="00FC25FE" w:rsidP="0025733B">
      <w:pPr>
        <w:contextualSpacing/>
        <w:rPr>
          <w:rFonts w:ascii="Helvetica Neue" w:hAnsi="Helvetica Neue"/>
          <w:b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9A1B0F">
        <w:rPr>
          <w:rFonts w:ascii="Helvetica Neue" w:hAnsi="Helvetica Neue"/>
          <w:b/>
          <w:lang w:val="el-GR"/>
        </w:rPr>
        <w:t>Β</w:t>
      </w:r>
      <w:r w:rsidR="00F50595" w:rsidRPr="00CC1CC6">
        <w:rPr>
          <w:rFonts w:ascii="Helvetica Neue" w:hAnsi="Helvetica Neue"/>
          <w:b/>
          <w:lang w:val="el-GR"/>
        </w:rPr>
        <w:t xml:space="preserve">. </w:t>
      </w:r>
      <w:r w:rsidR="00490862" w:rsidRPr="00CC1CC6">
        <w:rPr>
          <w:rFonts w:ascii="Helvetica Neue" w:hAnsi="Helvetica Neue"/>
          <w:b/>
          <w:lang w:val="el-GR"/>
        </w:rPr>
        <w:t>Εργασίες</w:t>
      </w:r>
      <w:r w:rsidR="00BF03F6" w:rsidRPr="00CC1CC6">
        <w:rPr>
          <w:rFonts w:ascii="Helvetica Neue" w:hAnsi="Helvetica Neue"/>
          <w:b/>
          <w:lang w:val="el-GR"/>
        </w:rPr>
        <w:t xml:space="preserve"> σε ε</w:t>
      </w:r>
      <w:r w:rsidR="00597B8F" w:rsidRPr="00CC1CC6">
        <w:rPr>
          <w:rFonts w:ascii="Helvetica Neue" w:hAnsi="Helvetica Neue"/>
          <w:b/>
          <w:lang w:val="el-GR"/>
        </w:rPr>
        <w:t>πιστημονικά περιοδικά</w:t>
      </w:r>
      <w:r w:rsidR="00AA4671" w:rsidRPr="00CC1CC6">
        <w:rPr>
          <w:rFonts w:ascii="Helvetica Neue" w:hAnsi="Helvetica Neue"/>
          <w:b/>
          <w:lang w:val="el-GR"/>
        </w:rPr>
        <w:t xml:space="preserve"> με κριτές</w:t>
      </w:r>
    </w:p>
    <w:p w:rsidR="002A5F64" w:rsidRPr="00CC1CC6" w:rsidRDefault="001C339C" w:rsidP="00A406BE">
      <w:pPr>
        <w:contextualSpacing/>
        <w:rPr>
          <w:rFonts w:ascii="Helvetica Neue" w:eastAsia="Arial Unicode MS" w:hAnsi="Helvetica Neue"/>
          <w:lang w:eastAsia="ko-KR"/>
        </w:rPr>
      </w:pPr>
      <w:r w:rsidRPr="001C339C">
        <w:rPr>
          <w:rFonts w:ascii="Helvetica Neue" w:eastAsia="Arial Unicode MS" w:hAnsi="Helvetica Neue"/>
          <w:b/>
          <w:lang w:val="en-US" w:eastAsia="ko-KR"/>
        </w:rPr>
        <w:t>7.</w:t>
      </w:r>
      <w:r>
        <w:rPr>
          <w:rFonts w:ascii="Helvetica Neue" w:eastAsia="Arial Unicode MS" w:hAnsi="Helvetica Neue"/>
          <w:b/>
          <w:lang w:val="el-GR" w:eastAsia="ko-KR"/>
        </w:rPr>
        <w:t>Β</w:t>
      </w:r>
      <w:r w:rsidR="002A5F64" w:rsidRPr="00372DEF">
        <w:rPr>
          <w:rFonts w:ascii="Helvetica Neue" w:eastAsia="Arial Unicode MS" w:hAnsi="Helvetica Neue"/>
          <w:b/>
          <w:lang w:val="en-US" w:eastAsia="ko-KR"/>
        </w:rPr>
        <w:t>1</w:t>
      </w:r>
      <w:r w:rsidR="002A5F64" w:rsidRPr="00CC1CC6">
        <w:rPr>
          <w:rFonts w:ascii="Helvetica Neue" w:eastAsia="Arial Unicode MS" w:hAnsi="Helvetica Neue"/>
          <w:lang w:eastAsia="ko-KR"/>
        </w:rPr>
        <w:t>Goudiras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, </w:t>
      </w:r>
      <w:r w:rsidR="002A5F64" w:rsidRPr="00CC1CC6">
        <w:rPr>
          <w:rFonts w:ascii="Helvetica Neue" w:eastAsia="Arial Unicode MS" w:hAnsi="Helvetica Neue"/>
          <w:lang w:eastAsia="ko-KR"/>
        </w:rPr>
        <w:t>D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., </w:t>
      </w:r>
      <w:r w:rsidR="002A5F64" w:rsidRPr="00CC1CC6">
        <w:rPr>
          <w:rFonts w:ascii="Helvetica Neue" w:eastAsia="Arial Unicode MS" w:hAnsi="Helvetica Neue"/>
          <w:lang w:eastAsia="ko-KR"/>
        </w:rPr>
        <w:t>Papadopoulos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, </w:t>
      </w:r>
      <w:r w:rsidR="002A5F64" w:rsidRPr="00CC1CC6">
        <w:rPr>
          <w:rFonts w:ascii="Helvetica Neue" w:eastAsia="Arial Unicode MS" w:hAnsi="Helvetica Neue"/>
          <w:lang w:eastAsia="ko-KR"/>
        </w:rPr>
        <w:t>K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., </w:t>
      </w:r>
      <w:r w:rsidR="002A5F64" w:rsidRPr="00CC1CC6">
        <w:rPr>
          <w:rFonts w:ascii="Helvetica Neue" w:eastAsia="Arial Unicode MS" w:hAnsi="Helvetica Neue"/>
          <w:lang w:eastAsia="ko-KR"/>
        </w:rPr>
        <w:t>Koutsoklenis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, </w:t>
      </w:r>
      <w:r w:rsidR="002A5F64" w:rsidRPr="00CC1CC6">
        <w:rPr>
          <w:rFonts w:ascii="Helvetica Neue" w:eastAsia="Arial Unicode MS" w:hAnsi="Helvetica Neue"/>
          <w:lang w:eastAsia="ko-KR"/>
        </w:rPr>
        <w:t>A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., </w:t>
      </w:r>
      <w:r w:rsidR="002A5F64" w:rsidRPr="00CC1CC6">
        <w:rPr>
          <w:rFonts w:ascii="Helvetica Neue" w:eastAsia="Arial Unicode MS" w:hAnsi="Helvetica Neue"/>
          <w:lang w:eastAsia="ko-KR"/>
        </w:rPr>
        <w:t>Papageorgiou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, </w:t>
      </w:r>
      <w:r w:rsidR="002A5F64" w:rsidRPr="00CC1CC6">
        <w:rPr>
          <w:rFonts w:ascii="Helvetica Neue" w:eastAsia="Arial Unicode MS" w:hAnsi="Helvetica Neue"/>
          <w:lang w:eastAsia="ko-KR"/>
        </w:rPr>
        <w:t>V</w:t>
      </w:r>
      <w:r w:rsidR="002A5F64" w:rsidRPr="00372DEF">
        <w:rPr>
          <w:rFonts w:ascii="Helvetica Neue" w:eastAsia="Arial Unicode MS" w:hAnsi="Helvetica Neue"/>
          <w:lang w:val="en-US" w:eastAsia="ko-KR"/>
        </w:rPr>
        <w:t>., &amp;</w:t>
      </w:r>
      <w:r w:rsidR="002A5F64" w:rsidRPr="00CC1CC6">
        <w:rPr>
          <w:rFonts w:ascii="Helvetica Neue" w:eastAsia="Arial Unicode MS" w:hAnsi="Helvetica Neue"/>
          <w:lang w:eastAsia="ko-KR"/>
        </w:rPr>
        <w:t>Stergiou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, </w:t>
      </w:r>
      <w:r w:rsidR="002A5F64" w:rsidRPr="00CC1CC6">
        <w:rPr>
          <w:rFonts w:ascii="Helvetica Neue" w:eastAsia="Arial Unicode MS" w:hAnsi="Helvetica Neue"/>
          <w:lang w:eastAsia="ko-KR"/>
        </w:rPr>
        <w:t>M</w:t>
      </w:r>
      <w:r w:rsidR="002A5F64" w:rsidRPr="00372DEF">
        <w:rPr>
          <w:rFonts w:ascii="Helvetica Neue" w:eastAsia="Arial Unicode MS" w:hAnsi="Helvetica Neue"/>
          <w:lang w:val="en-US" w:eastAsia="ko-KR"/>
        </w:rPr>
        <w:t xml:space="preserve">. (2009). </w:t>
      </w:r>
      <w:r w:rsidR="002A5F64" w:rsidRPr="00CC1CC6">
        <w:rPr>
          <w:rFonts w:ascii="Helvetica Neue" w:eastAsia="Arial Unicode MS" w:hAnsi="Helvetica Neue"/>
          <w:lang w:eastAsia="ko-KR"/>
        </w:rPr>
        <w:t xml:space="preserve">Factors affecting the use of reading media by visually impaired adults. </w:t>
      </w:r>
      <w:r w:rsidR="002A5F64" w:rsidRPr="00CC1CC6">
        <w:rPr>
          <w:rFonts w:ascii="Helvetica Neue" w:eastAsia="Arial Unicode MS" w:hAnsi="Helvetica Neue"/>
          <w:i/>
          <w:lang w:eastAsia="ko-KR"/>
        </w:rPr>
        <w:t xml:space="preserve">British Journal of Visual Impairment, </w:t>
      </w:r>
      <w:r w:rsidR="002A5F64" w:rsidRPr="00CC1CC6">
        <w:rPr>
          <w:rFonts w:ascii="Helvetica Neue" w:hAnsi="Helvetica Neue"/>
          <w:i/>
        </w:rPr>
        <w:t>27</w:t>
      </w:r>
      <w:r w:rsidR="002A5F64" w:rsidRPr="00CC1CC6">
        <w:rPr>
          <w:rFonts w:ascii="Helvetica Neue" w:hAnsi="Helvetica Neue"/>
        </w:rPr>
        <w:t>, 111–127.</w:t>
      </w:r>
    </w:p>
    <w:p w:rsidR="002A5F64" w:rsidRPr="00CC1CC6" w:rsidRDefault="002A5F64" w:rsidP="00A406BE">
      <w:pPr>
        <w:contextualSpacing/>
        <w:rPr>
          <w:rFonts w:ascii="Helvetica Neue" w:hAnsi="Helvetica Neue"/>
          <w:b/>
          <w:lang w:val="en-US" w:eastAsia="en-US"/>
        </w:rPr>
      </w:pPr>
    </w:p>
    <w:p w:rsidR="002A5F64" w:rsidRPr="00CC1CC6" w:rsidRDefault="00FC25FE" w:rsidP="00A406BE">
      <w:pPr>
        <w:contextualSpacing/>
        <w:rPr>
          <w:rFonts w:ascii="Helvetica Neue" w:eastAsia="Arial Unicode MS" w:hAnsi="Helvetica Neue"/>
          <w:lang w:val="en-US" w:eastAsia="ko-KR"/>
        </w:rPr>
      </w:pPr>
      <w:r w:rsidRPr="00FC25FE">
        <w:rPr>
          <w:rFonts w:ascii="Helvetica Neue" w:eastAsia="Arial Unicode MS" w:hAnsi="Helvetica Neue"/>
          <w:b/>
          <w:lang w:val="en-US" w:eastAsia="ko-KR"/>
        </w:rPr>
        <w:t>4.</w:t>
      </w:r>
      <w:r w:rsidR="001C339C">
        <w:rPr>
          <w:rFonts w:ascii="Helvetica Neue" w:eastAsia="Arial Unicode MS" w:hAnsi="Helvetica Neue"/>
          <w:b/>
          <w:lang w:val="el-GR" w:eastAsia="ko-KR"/>
        </w:rPr>
        <w:t>Β</w:t>
      </w:r>
      <w:r w:rsidR="002A5F64" w:rsidRPr="00CC1CC6">
        <w:rPr>
          <w:rFonts w:ascii="Helvetica Neue" w:eastAsia="Arial Unicode MS" w:hAnsi="Helvetica Neue"/>
          <w:b/>
          <w:lang w:eastAsia="ko-KR"/>
        </w:rPr>
        <w:t>2</w:t>
      </w:r>
      <w:r w:rsidR="002A5F64" w:rsidRPr="00CC1CC6">
        <w:rPr>
          <w:rFonts w:ascii="Helvetica Neue" w:eastAsia="Arial Unicode MS" w:hAnsi="Helvetica Neue"/>
          <w:lang w:eastAsia="ko-KR"/>
        </w:rPr>
        <w:t xml:space="preserve"> Papadopoulos, K., Koutsoklenis, A., Katemidou, E., &amp;Okalidou, A. (2009). </w:t>
      </w:r>
      <w:r w:rsidR="002A5F64" w:rsidRPr="00CC1CC6">
        <w:rPr>
          <w:rFonts w:ascii="Helvetica Neue" w:eastAsia="Arial Unicode MS" w:hAnsi="Helvetica Neue"/>
        </w:rPr>
        <w:t>Perception of synthetic and natural speech by adults with visualimpairments.</w:t>
      </w:r>
      <w:r w:rsidR="002A5F64" w:rsidRPr="00CC1CC6">
        <w:rPr>
          <w:rFonts w:ascii="Helvetica Neue" w:eastAsia="Arial Unicode MS" w:hAnsi="Helvetica Neue"/>
          <w:i/>
          <w:lang w:eastAsia="ko-KR"/>
        </w:rPr>
        <w:t>Journal of Visual Impairment &amp; Blindness, 103</w:t>
      </w:r>
      <w:r w:rsidR="002A5F64" w:rsidRPr="00CC1CC6">
        <w:rPr>
          <w:rFonts w:ascii="Helvetica Neue" w:eastAsia="Arial Unicode MS" w:hAnsi="Helvetica Neue"/>
          <w:lang w:eastAsia="ko-KR"/>
        </w:rPr>
        <w:t>, 393</w:t>
      </w:r>
      <w:r w:rsidR="002A5F64" w:rsidRPr="00CC1CC6">
        <w:rPr>
          <w:rFonts w:ascii="Helvetica Neue" w:hAnsi="Helvetica Neue"/>
        </w:rPr>
        <w:t>–</w:t>
      </w:r>
      <w:r w:rsidR="002A5F64" w:rsidRPr="00CC1CC6">
        <w:rPr>
          <w:rFonts w:ascii="Helvetica Neue" w:eastAsia="Arial Unicode MS" w:hAnsi="Helvetica Neue"/>
          <w:lang w:eastAsia="ko-KR"/>
        </w:rPr>
        <w:t>402.</w:t>
      </w:r>
    </w:p>
    <w:p w:rsidR="002A5F64" w:rsidRPr="00CC1CC6" w:rsidRDefault="002A5F64" w:rsidP="00A406BE">
      <w:pPr>
        <w:contextualSpacing/>
        <w:rPr>
          <w:rFonts w:ascii="Helvetica Neue" w:eastAsia="Arial Unicode MS" w:hAnsi="Helvetica Neue"/>
          <w:bCs/>
          <w:iCs/>
          <w:lang w:eastAsia="ko-KR"/>
        </w:rPr>
      </w:pPr>
    </w:p>
    <w:p w:rsidR="002A5F64" w:rsidRPr="00CC1CC6" w:rsidRDefault="00FC25FE" w:rsidP="00A406BE">
      <w:pPr>
        <w:contextualSpacing/>
        <w:rPr>
          <w:rFonts w:ascii="Helvetica Neue" w:eastAsia="Arial Unicode MS" w:hAnsi="Helvetica Neue"/>
          <w:lang w:eastAsia="ko-KR"/>
        </w:rPr>
      </w:pPr>
      <w:r w:rsidRPr="00FC25FE">
        <w:rPr>
          <w:rFonts w:ascii="Helvetica Neue" w:eastAsia="Arial Unicode MS" w:hAnsi="Helvetica Neue"/>
          <w:b/>
          <w:lang w:val="en-US" w:eastAsia="ko-KR"/>
        </w:rPr>
        <w:t>4</w:t>
      </w:r>
      <w:r w:rsidR="001C339C" w:rsidRPr="001C339C">
        <w:rPr>
          <w:rFonts w:ascii="Helvetica Neue" w:eastAsia="Arial Unicode MS" w:hAnsi="Helvetica Neue"/>
          <w:b/>
          <w:lang w:val="en-US" w:eastAsia="ko-KR"/>
        </w:rPr>
        <w:t>.</w:t>
      </w:r>
      <w:r w:rsidR="001C339C">
        <w:rPr>
          <w:rFonts w:ascii="Helvetica Neue" w:eastAsia="Arial Unicode MS" w:hAnsi="Helvetica Neue"/>
          <w:b/>
          <w:lang w:val="el-GR" w:eastAsia="ko-KR"/>
        </w:rPr>
        <w:t>Β</w:t>
      </w:r>
      <w:r w:rsidR="002A5F64" w:rsidRPr="00CC1CC6">
        <w:rPr>
          <w:rFonts w:ascii="Helvetica Neue" w:eastAsia="Arial Unicode MS" w:hAnsi="Helvetica Neue"/>
          <w:b/>
          <w:lang w:eastAsia="ko-KR"/>
        </w:rPr>
        <w:t>3</w:t>
      </w:r>
      <w:r w:rsidR="002A5F64" w:rsidRPr="00CC1CC6">
        <w:rPr>
          <w:rFonts w:ascii="Helvetica Neue" w:eastAsia="Arial Unicode MS" w:hAnsi="Helvetica Neue"/>
          <w:lang w:eastAsia="ko-KR"/>
        </w:rPr>
        <w:t xml:space="preserve"> Papadopoulos, K., &amp; Koutsoklenis, A.</w:t>
      </w:r>
      <w:r w:rsidR="002A5F64" w:rsidRPr="00CC1CC6">
        <w:rPr>
          <w:rFonts w:ascii="Helvetica Neue" w:hAnsi="Helvetica Neue"/>
        </w:rPr>
        <w:t>(</w:t>
      </w:r>
      <w:r w:rsidR="002A5F64" w:rsidRPr="00CC1CC6">
        <w:rPr>
          <w:rFonts w:ascii="Helvetica Neue" w:eastAsia="Arial Unicode MS" w:hAnsi="Helvetica Neue"/>
          <w:lang w:eastAsia="ko-KR"/>
        </w:rPr>
        <w:t>2009</w:t>
      </w:r>
      <w:r w:rsidR="002A5F64" w:rsidRPr="00CC1CC6">
        <w:rPr>
          <w:rFonts w:ascii="Helvetica Neue" w:hAnsi="Helvetica Neue"/>
        </w:rPr>
        <w:t xml:space="preserve">). </w:t>
      </w:r>
      <w:r w:rsidR="00A97B2C" w:rsidRPr="00CC1CC6">
        <w:rPr>
          <w:rFonts w:ascii="Helvetica Neue" w:hAnsi="Helvetica Neue"/>
        </w:rPr>
        <w:t>Reading media used by higher education students with visual impairments in Greece</w:t>
      </w:r>
      <w:r w:rsidR="002A5F64" w:rsidRPr="00CC1CC6">
        <w:rPr>
          <w:rFonts w:ascii="Helvetica Neue" w:eastAsia="Arial Unicode MS" w:hAnsi="Helvetica Neue"/>
          <w:lang w:eastAsia="ko-KR"/>
        </w:rPr>
        <w:t>.</w:t>
      </w:r>
      <w:r w:rsidR="002A5F64" w:rsidRPr="00CC1CC6">
        <w:rPr>
          <w:rFonts w:ascii="Helvetica Neue" w:eastAsia="Arial Unicode MS" w:hAnsi="Helvetica Neue"/>
          <w:i/>
          <w:lang w:eastAsia="ko-KR"/>
        </w:rPr>
        <w:t xml:space="preserve"> Journal of Visual Impairment &amp; Blindness, 103</w:t>
      </w:r>
      <w:r w:rsidR="002A5F64" w:rsidRPr="00CC1CC6">
        <w:rPr>
          <w:rFonts w:ascii="Helvetica Neue" w:eastAsia="Arial Unicode MS" w:hAnsi="Helvetica Neue"/>
          <w:lang w:eastAsia="ko-KR"/>
        </w:rPr>
        <w:t>, 772</w:t>
      </w:r>
      <w:r w:rsidR="002A5F64" w:rsidRPr="00CC1CC6">
        <w:rPr>
          <w:rFonts w:ascii="Helvetica Neue" w:hAnsi="Helvetica Neue"/>
        </w:rPr>
        <w:t>–</w:t>
      </w:r>
      <w:r w:rsidR="002A5F64" w:rsidRPr="00CC1CC6">
        <w:rPr>
          <w:rFonts w:ascii="Helvetica Neue" w:eastAsia="Arial Unicode MS" w:hAnsi="Helvetica Neue"/>
          <w:lang w:eastAsia="ko-KR"/>
        </w:rPr>
        <w:t>779.</w:t>
      </w:r>
    </w:p>
    <w:p w:rsidR="008D4D3A" w:rsidRPr="00CC1CC6" w:rsidRDefault="008D4D3A" w:rsidP="00A406BE">
      <w:pPr>
        <w:contextualSpacing/>
        <w:rPr>
          <w:rFonts w:ascii="Helvetica Neue" w:eastAsia="Arial Unicode MS" w:hAnsi="Helvetica Neue"/>
          <w:b/>
          <w:lang w:eastAsia="ko-KR"/>
        </w:rPr>
      </w:pPr>
    </w:p>
    <w:p w:rsidR="002A5F64" w:rsidRPr="00CC1CC6" w:rsidRDefault="00FC25FE" w:rsidP="00A406BE">
      <w:pPr>
        <w:contextualSpacing/>
        <w:rPr>
          <w:rFonts w:ascii="Helvetica Neue" w:hAnsi="Helvetica Neue"/>
          <w:bCs/>
          <w:lang w:val="el-GR"/>
        </w:rPr>
      </w:pPr>
      <w:r w:rsidRPr="00FC25FE">
        <w:rPr>
          <w:rFonts w:ascii="Helvetica Neue" w:eastAsia="Arial Unicode MS" w:hAnsi="Helvetica Neue"/>
          <w:b/>
          <w:lang w:val="en-US" w:eastAsia="ko-KR"/>
        </w:rPr>
        <w:t>4</w:t>
      </w:r>
      <w:r w:rsidR="001C339C" w:rsidRPr="001C339C">
        <w:rPr>
          <w:rFonts w:ascii="Helvetica Neue" w:eastAsia="Arial Unicode MS" w:hAnsi="Helvetica Neue"/>
          <w:b/>
          <w:lang w:val="en-US" w:eastAsia="ko-KR"/>
        </w:rPr>
        <w:t>.</w:t>
      </w:r>
      <w:r w:rsidR="001C339C">
        <w:rPr>
          <w:rFonts w:ascii="Helvetica Neue" w:eastAsia="Arial Unicode MS" w:hAnsi="Helvetica Neue"/>
          <w:b/>
          <w:lang w:val="el-GR" w:eastAsia="ko-KR"/>
        </w:rPr>
        <w:t>Β</w:t>
      </w:r>
      <w:r w:rsidR="002A5F64" w:rsidRPr="00CC1CC6">
        <w:rPr>
          <w:rFonts w:ascii="Helvetica Neue" w:eastAsia="Arial Unicode MS" w:hAnsi="Helvetica Neue"/>
          <w:b/>
          <w:lang w:eastAsia="ko-KR"/>
        </w:rPr>
        <w:t>4</w:t>
      </w:r>
      <w:r w:rsidR="002A5F64" w:rsidRPr="00CC1CC6">
        <w:rPr>
          <w:rFonts w:ascii="Helvetica Neue" w:eastAsia="Arial Unicode MS" w:hAnsi="Helvetica Neue"/>
          <w:lang w:eastAsia="ko-KR"/>
        </w:rPr>
        <w:t xml:space="preserve"> Papadopoulos, K.,Katemidou, E., </w:t>
      </w:r>
      <w:r w:rsidR="002A5F64" w:rsidRPr="00CC1CC6">
        <w:rPr>
          <w:rFonts w:ascii="Helvetica Neue" w:hAnsi="Helvetica Neue"/>
        </w:rPr>
        <w:t xml:space="preserve">Koutsoklenis, A., &amp;Mouratidou, E. (2010). </w:t>
      </w:r>
      <w:r w:rsidR="002A5F64" w:rsidRPr="00CC1CC6">
        <w:rPr>
          <w:rFonts w:ascii="Helvetica Neue" w:hAnsi="Helvetica Neue"/>
          <w:bCs/>
        </w:rPr>
        <w:t>Differences amongst sighted individuals and individuals with visual impairments in word intelligibility presented via synthetic and natural speech</w:t>
      </w:r>
      <w:r w:rsidR="002A5F64" w:rsidRPr="00CC1CC6">
        <w:rPr>
          <w:rFonts w:ascii="Helvetica Neue" w:eastAsia="Arial Unicode MS" w:hAnsi="Helvetica Neue"/>
          <w:lang w:eastAsia="ko-KR"/>
        </w:rPr>
        <w:t xml:space="preserve">. </w:t>
      </w:r>
      <w:r w:rsidR="002A5F64" w:rsidRPr="00CC1CC6">
        <w:rPr>
          <w:rFonts w:ascii="Helvetica Neue" w:eastAsia="Arial Unicode MS" w:hAnsi="Helvetica Neue"/>
          <w:i/>
          <w:lang w:eastAsia="ko-KR"/>
        </w:rPr>
        <w:t>AlternativeandAugmentativeCommunication</w:t>
      </w:r>
      <w:r w:rsidR="002A5F64" w:rsidRPr="00CC1CC6">
        <w:rPr>
          <w:rFonts w:ascii="Helvetica Neue" w:eastAsia="Arial Unicode MS" w:hAnsi="Helvetica Neue"/>
          <w:i/>
          <w:lang w:val="el-GR" w:eastAsia="ko-KR"/>
        </w:rPr>
        <w:t>, 26</w:t>
      </w:r>
      <w:r w:rsidR="002A5F64" w:rsidRPr="00CC1CC6">
        <w:rPr>
          <w:rFonts w:ascii="Helvetica Neue" w:eastAsia="Arial Unicode MS" w:hAnsi="Helvetica Neue"/>
          <w:lang w:val="el-GR" w:eastAsia="ko-KR"/>
        </w:rPr>
        <w:t>, 278</w:t>
      </w:r>
      <w:r w:rsidR="002A5F64" w:rsidRPr="00CC1CC6">
        <w:rPr>
          <w:rFonts w:ascii="Helvetica Neue" w:hAnsi="Helvetica Neue"/>
          <w:lang w:val="el-GR"/>
        </w:rPr>
        <w:t>–</w:t>
      </w:r>
      <w:r w:rsidR="007450E6" w:rsidRPr="00CC1CC6">
        <w:rPr>
          <w:rFonts w:ascii="Helvetica Neue" w:eastAsia="Arial Unicode MS" w:hAnsi="Helvetica Neue"/>
          <w:lang w:val="el-GR" w:eastAsia="ko-KR"/>
        </w:rPr>
        <w:t>288.</w:t>
      </w:r>
    </w:p>
    <w:p w:rsidR="005116F3" w:rsidRPr="00CC1CC6" w:rsidRDefault="005116F3" w:rsidP="00A406BE">
      <w:pPr>
        <w:contextualSpacing/>
        <w:rPr>
          <w:rFonts w:ascii="Helvetica Neue" w:eastAsia="Arial Unicode MS" w:hAnsi="Helvetica Neue"/>
          <w:b/>
          <w:lang w:val="el-GR" w:eastAsia="ko-KR"/>
        </w:rPr>
      </w:pPr>
    </w:p>
    <w:p w:rsidR="002A5F64" w:rsidRPr="00CC1CC6" w:rsidRDefault="00FC25FE" w:rsidP="00A406BE">
      <w:pPr>
        <w:contextualSpacing/>
        <w:rPr>
          <w:rFonts w:ascii="Helvetica Neue" w:hAnsi="Helvetica Neue"/>
          <w:lang w:val="en-US" w:eastAsia="en-US"/>
        </w:rPr>
      </w:pPr>
      <w:r>
        <w:rPr>
          <w:rFonts w:ascii="Helvetica Neue" w:eastAsia="Arial Unicode MS" w:hAnsi="Helvetica Neue"/>
          <w:b/>
          <w:lang w:val="el-GR" w:eastAsia="ko-KR"/>
        </w:rPr>
        <w:lastRenderedPageBreak/>
        <w:t>4</w:t>
      </w:r>
      <w:r w:rsidR="001C339C">
        <w:rPr>
          <w:rFonts w:ascii="Helvetica Neue" w:eastAsia="Arial Unicode MS" w:hAnsi="Helvetica Neue"/>
          <w:b/>
          <w:lang w:val="el-GR" w:eastAsia="ko-KR"/>
        </w:rPr>
        <w:t>.Β</w:t>
      </w:r>
      <w:r w:rsidR="002A5F64" w:rsidRPr="00CC1CC6">
        <w:rPr>
          <w:rFonts w:ascii="Helvetica Neue" w:eastAsia="Arial Unicode MS" w:hAnsi="Helvetica Neue"/>
          <w:b/>
          <w:lang w:val="el-GR" w:eastAsia="ko-KR"/>
        </w:rPr>
        <w:t>5</w:t>
      </w:r>
      <w:r w:rsidR="002A5F64" w:rsidRPr="00CC1CC6">
        <w:rPr>
          <w:rFonts w:ascii="Helvetica Neue" w:eastAsia="Arial Unicode MS" w:hAnsi="Helvetica Neue"/>
          <w:lang w:val="el-GR" w:eastAsia="ko-KR"/>
        </w:rPr>
        <w:t xml:space="preserve"> Κουτσοκλένης, Α., </w:t>
      </w:r>
      <w:r w:rsidR="002A5F64" w:rsidRPr="00CC1CC6">
        <w:rPr>
          <w:rFonts w:ascii="Helvetica Neue" w:hAnsi="Helvetica Neue"/>
          <w:lang w:val="el-GR" w:eastAsia="en-US"/>
        </w:rPr>
        <w:t xml:space="preserve">&amp;Καρτασίδου, Λ. (2010). Πιλοτική διερεύνηση των εκπαιδευτικών παροχών στους μαθητές με πρόβλημα όρασης και πολλαπλές αναπηρίες. </w:t>
      </w:r>
      <w:r w:rsidR="002A5F64" w:rsidRPr="00CC1CC6">
        <w:rPr>
          <w:rFonts w:ascii="Helvetica Neue" w:hAnsi="Helvetica Neue"/>
          <w:i/>
          <w:lang w:val="el-GR" w:eastAsia="en-US"/>
        </w:rPr>
        <w:t>ΠαιδαγωγικήΕπιθεώρηση</w:t>
      </w:r>
      <w:r w:rsidR="002A5F64" w:rsidRPr="00CC1CC6">
        <w:rPr>
          <w:rFonts w:ascii="Helvetica Neue" w:hAnsi="Helvetica Neue"/>
          <w:i/>
          <w:lang w:eastAsia="en-US"/>
        </w:rPr>
        <w:t xml:space="preserve">, 49, </w:t>
      </w:r>
      <w:r w:rsidR="002A5F64" w:rsidRPr="00CC1CC6">
        <w:rPr>
          <w:rFonts w:ascii="Helvetica Neue" w:hAnsi="Helvetica Neue"/>
          <w:lang w:eastAsia="en-US"/>
        </w:rPr>
        <w:t>97</w:t>
      </w:r>
      <w:r w:rsidR="002A5F64" w:rsidRPr="00CC1CC6">
        <w:rPr>
          <w:rFonts w:ascii="Helvetica Neue" w:hAnsi="Helvetica Neue"/>
        </w:rPr>
        <w:t>–</w:t>
      </w:r>
      <w:r w:rsidR="009D7B5B" w:rsidRPr="00CC1CC6">
        <w:rPr>
          <w:rFonts w:ascii="Helvetica Neue" w:hAnsi="Helvetica Neue"/>
          <w:lang w:eastAsia="en-US"/>
        </w:rPr>
        <w:t>111.</w:t>
      </w:r>
    </w:p>
    <w:p w:rsidR="00C63F44" w:rsidRPr="00CC1CC6" w:rsidRDefault="00C63F44" w:rsidP="00A406BE">
      <w:pPr>
        <w:contextualSpacing/>
        <w:rPr>
          <w:rFonts w:ascii="Helvetica Neue" w:hAnsi="Helvetica Neue"/>
          <w:lang w:val="en-US" w:eastAsia="en-US"/>
        </w:rPr>
      </w:pPr>
    </w:p>
    <w:p w:rsidR="002A5F64" w:rsidRPr="00CC1CC6" w:rsidRDefault="00FC25FE" w:rsidP="00A406BE">
      <w:pPr>
        <w:contextualSpacing/>
        <w:rPr>
          <w:rFonts w:ascii="Helvetica Neue" w:eastAsia="Arial Unicode MS" w:hAnsi="Helvetica Neue"/>
          <w:lang w:eastAsia="ko-KR"/>
        </w:rPr>
      </w:pPr>
      <w:r w:rsidRPr="00FC25FE">
        <w:rPr>
          <w:rFonts w:ascii="Helvetica Neue" w:hAnsi="Helvetica Neue"/>
          <w:b/>
          <w:lang w:val="en-US" w:eastAsia="en-US"/>
        </w:rPr>
        <w:t>4</w:t>
      </w:r>
      <w:r w:rsidR="001C339C" w:rsidRPr="001C339C">
        <w:rPr>
          <w:rFonts w:ascii="Helvetica Neue" w:hAnsi="Helvetica Neue"/>
          <w:b/>
          <w:lang w:val="en-US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2A5F64" w:rsidRPr="00CC1CC6">
        <w:rPr>
          <w:rFonts w:ascii="Helvetica Neue" w:hAnsi="Helvetica Neue"/>
          <w:b/>
          <w:lang w:eastAsia="en-US"/>
        </w:rPr>
        <w:t>6</w:t>
      </w:r>
      <w:r w:rsidR="002A5F64" w:rsidRPr="00CC1CC6">
        <w:rPr>
          <w:rFonts w:ascii="Helvetica Neue" w:hAnsi="Helvetica Neue"/>
          <w:lang w:eastAsia="en-US"/>
        </w:rPr>
        <w:t xml:space="preserve"> Koutsoklenis, A., &amp; Papadopoulos, K. (2011). Auditory cues used for wayfinding in urban environments by individuals with visual impairments. </w:t>
      </w:r>
      <w:r w:rsidR="002A5F64" w:rsidRPr="00CC1CC6">
        <w:rPr>
          <w:rFonts w:ascii="Helvetica Neue" w:eastAsia="Arial Unicode MS" w:hAnsi="Helvetica Neue"/>
          <w:i/>
          <w:lang w:eastAsia="ko-KR"/>
        </w:rPr>
        <w:t>Journal of Visual Impairment &amp; Blindness, 105</w:t>
      </w:r>
      <w:r w:rsidR="002A5F64" w:rsidRPr="00CC1CC6">
        <w:rPr>
          <w:rFonts w:ascii="Helvetica Neue" w:eastAsia="Arial Unicode MS" w:hAnsi="Helvetica Neue"/>
          <w:lang w:eastAsia="ko-KR"/>
        </w:rPr>
        <w:t>, 703</w:t>
      </w:r>
      <w:r w:rsidR="002A5F64" w:rsidRPr="00CC1CC6">
        <w:rPr>
          <w:rFonts w:ascii="Helvetica Neue" w:hAnsi="Helvetica Neue"/>
        </w:rPr>
        <w:t>–</w:t>
      </w:r>
      <w:r w:rsidR="002A5F64" w:rsidRPr="00CC1CC6">
        <w:rPr>
          <w:rFonts w:ascii="Helvetica Neue" w:eastAsia="Arial Unicode MS" w:hAnsi="Helvetica Neue"/>
          <w:lang w:eastAsia="ko-KR"/>
        </w:rPr>
        <w:t>714.</w:t>
      </w:r>
    </w:p>
    <w:p w:rsidR="00A347F4" w:rsidRPr="00CC1CC6" w:rsidRDefault="00A347F4" w:rsidP="00A406BE">
      <w:pPr>
        <w:contextualSpacing/>
        <w:rPr>
          <w:rFonts w:ascii="Helvetica Neue" w:hAnsi="Helvetica Neue"/>
          <w:lang w:eastAsia="ko-KR"/>
        </w:rPr>
      </w:pPr>
    </w:p>
    <w:p w:rsidR="002A5F64" w:rsidRPr="00CC1CC6" w:rsidRDefault="00FC25FE" w:rsidP="00A406BE">
      <w:pPr>
        <w:contextualSpacing/>
        <w:rPr>
          <w:rFonts w:ascii="Helvetica Neue" w:hAnsi="Helvetica Neue"/>
          <w:lang w:eastAsia="ko-KR"/>
        </w:rPr>
      </w:pPr>
      <w:r w:rsidRPr="00FC25FE">
        <w:rPr>
          <w:rFonts w:ascii="Helvetica Neue" w:hAnsi="Helvetica Neue"/>
          <w:b/>
          <w:lang w:val="en-US" w:eastAsia="en-US"/>
        </w:rPr>
        <w:t>4</w:t>
      </w:r>
      <w:r w:rsidR="002A5F64" w:rsidRPr="00CC1CC6">
        <w:rPr>
          <w:rFonts w:ascii="Helvetica Neue" w:hAnsi="Helvetica Neue"/>
          <w:b/>
          <w:lang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1C339C" w:rsidRPr="001C339C">
        <w:rPr>
          <w:rFonts w:ascii="Helvetica Neue" w:hAnsi="Helvetica Neue"/>
          <w:b/>
          <w:lang w:val="en-US" w:eastAsia="en-US"/>
        </w:rPr>
        <w:t>7</w:t>
      </w:r>
      <w:r w:rsidR="002A5F64" w:rsidRPr="00CC1CC6">
        <w:rPr>
          <w:rFonts w:ascii="Helvetica Neue" w:hAnsi="Helvetica Neue"/>
          <w:lang w:eastAsia="en-US"/>
        </w:rPr>
        <w:t xml:space="preserve"> Koutsoklenis, A., &amp; Papadopoulos, K. (2011). Olfactory cues used for wayfinding in urban environments by individuals with visual impairments. </w:t>
      </w:r>
      <w:r w:rsidR="002A5F64" w:rsidRPr="00CC1CC6">
        <w:rPr>
          <w:rFonts w:ascii="Helvetica Neue" w:eastAsia="Arial Unicode MS" w:hAnsi="Helvetica Neue"/>
          <w:i/>
          <w:lang w:eastAsia="ko-KR"/>
        </w:rPr>
        <w:t>Journal of Visual Impairment &amp; Blindness, 105</w:t>
      </w:r>
      <w:r w:rsidR="002A5F64" w:rsidRPr="00CC1CC6">
        <w:rPr>
          <w:rFonts w:ascii="Helvetica Neue" w:eastAsia="Arial Unicode MS" w:hAnsi="Helvetica Neue"/>
          <w:lang w:eastAsia="ko-KR"/>
        </w:rPr>
        <w:t>, 692</w:t>
      </w:r>
      <w:r w:rsidR="002A5F64" w:rsidRPr="00CC1CC6">
        <w:rPr>
          <w:rFonts w:ascii="Helvetica Neue" w:hAnsi="Helvetica Neue"/>
        </w:rPr>
        <w:t>–</w:t>
      </w:r>
      <w:r w:rsidR="002A5F64" w:rsidRPr="00CC1CC6">
        <w:rPr>
          <w:rFonts w:ascii="Helvetica Neue" w:eastAsia="Arial Unicode MS" w:hAnsi="Helvetica Neue"/>
          <w:lang w:eastAsia="ko-KR"/>
        </w:rPr>
        <w:t>702.</w:t>
      </w:r>
    </w:p>
    <w:p w:rsidR="0054377A" w:rsidRDefault="0054377A" w:rsidP="00A406BE">
      <w:pPr>
        <w:pStyle w:val="a3"/>
        <w:ind w:left="0"/>
        <w:rPr>
          <w:rFonts w:ascii="Helvetica Neue" w:hAnsi="Helvetica Neue"/>
          <w:b/>
          <w:lang w:val="en-US" w:eastAsia="en-US"/>
        </w:rPr>
      </w:pPr>
    </w:p>
    <w:p w:rsidR="002A5F64" w:rsidRPr="00CC1CC6" w:rsidRDefault="00FC25FE" w:rsidP="00A406BE">
      <w:pPr>
        <w:pStyle w:val="a3"/>
        <w:ind w:left="0"/>
        <w:rPr>
          <w:rFonts w:ascii="Helvetica Neue" w:hAnsi="Helvetica Neue"/>
          <w:lang w:eastAsia="en-US"/>
        </w:rPr>
      </w:pPr>
      <w:r w:rsidRPr="00FC25FE">
        <w:rPr>
          <w:rFonts w:ascii="Helvetica Neue" w:hAnsi="Helvetica Neue"/>
          <w:b/>
          <w:lang w:val="en-US" w:eastAsia="en-US"/>
        </w:rPr>
        <w:t>4</w:t>
      </w:r>
      <w:r w:rsidR="001C339C" w:rsidRPr="001C339C">
        <w:rPr>
          <w:rFonts w:ascii="Helvetica Neue" w:hAnsi="Helvetica Neue"/>
          <w:b/>
          <w:lang w:val="en-US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2A5F64" w:rsidRPr="00CC1CC6">
        <w:rPr>
          <w:rFonts w:ascii="Helvetica Neue" w:hAnsi="Helvetica Neue"/>
          <w:b/>
          <w:lang w:eastAsia="en-US"/>
        </w:rPr>
        <w:t>8</w:t>
      </w:r>
      <w:r w:rsidR="002A5F64" w:rsidRPr="00CC1CC6">
        <w:rPr>
          <w:rFonts w:ascii="Helvetica Neue" w:hAnsi="Helvetica Neue"/>
          <w:lang w:eastAsia="en-US"/>
        </w:rPr>
        <w:t xml:space="preserve"> Feeney, D., &amp;</w:t>
      </w:r>
      <w:r w:rsidR="002A5F64" w:rsidRPr="00CC1CC6">
        <w:rPr>
          <w:rFonts w:ascii="Helvetica Neue" w:eastAsia="Arial Unicode MS" w:hAnsi="Helvetica Neue"/>
          <w:lang w:eastAsia="ko-KR"/>
        </w:rPr>
        <w:t xml:space="preserve">Koutsoklenis, A. </w:t>
      </w:r>
      <w:r w:rsidR="002A5F64" w:rsidRPr="00CC1CC6">
        <w:rPr>
          <w:rFonts w:ascii="Helvetica Neue" w:hAnsi="Helvetica Neue"/>
          <w:lang w:eastAsia="en-US"/>
        </w:rPr>
        <w:t>(</w:t>
      </w:r>
      <w:r w:rsidR="002A5F64" w:rsidRPr="00CC1CC6">
        <w:rPr>
          <w:rFonts w:ascii="Helvetica Neue" w:hAnsi="Helvetica Neue"/>
          <w:lang w:val="en-US" w:eastAsia="en-US"/>
        </w:rPr>
        <w:t>2011</w:t>
      </w:r>
      <w:r w:rsidR="002A5F64" w:rsidRPr="00CC1CC6">
        <w:rPr>
          <w:rFonts w:ascii="Helvetica Neue" w:hAnsi="Helvetica Neue"/>
          <w:lang w:eastAsia="en-US"/>
        </w:rPr>
        <w:t xml:space="preserve">). Calculating the trapeze’s trajectory: Observations on the balance between order and risk taking in the wayfaring experiences of visually impaired people. </w:t>
      </w:r>
      <w:r w:rsidR="002A5F64" w:rsidRPr="00CC1CC6">
        <w:rPr>
          <w:rFonts w:ascii="Helvetica Neue" w:hAnsi="Helvetica Neue"/>
          <w:i/>
          <w:lang w:val="en-US" w:eastAsia="en-US"/>
        </w:rPr>
        <w:t>Hellenic Review of Special Education, 3</w:t>
      </w:r>
      <w:r w:rsidR="002A5F64" w:rsidRPr="00CC1CC6">
        <w:rPr>
          <w:rFonts w:ascii="Helvetica Neue" w:hAnsi="Helvetica Neue"/>
          <w:lang w:val="en-US" w:eastAsia="en-US"/>
        </w:rPr>
        <w:t>,75</w:t>
      </w:r>
      <w:r w:rsidR="002A5F64" w:rsidRPr="00CC1CC6">
        <w:rPr>
          <w:rFonts w:ascii="Helvetica Neue" w:hAnsi="Helvetica Neue"/>
        </w:rPr>
        <w:t>–</w:t>
      </w:r>
      <w:r w:rsidR="002A5F64" w:rsidRPr="00CC1CC6">
        <w:rPr>
          <w:rFonts w:ascii="Helvetica Neue" w:hAnsi="Helvetica Neue"/>
          <w:lang w:val="en-US" w:eastAsia="en-US"/>
        </w:rPr>
        <w:t>87.</w:t>
      </w:r>
    </w:p>
    <w:p w:rsidR="002A5F64" w:rsidRPr="00CC1CC6" w:rsidRDefault="002A5F64" w:rsidP="00A406BE">
      <w:pPr>
        <w:contextualSpacing/>
        <w:rPr>
          <w:rFonts w:ascii="Helvetica Neue" w:hAnsi="Helvetica Neue"/>
          <w:b/>
          <w:lang w:val="en-US" w:eastAsia="en-US"/>
        </w:rPr>
      </w:pPr>
    </w:p>
    <w:p w:rsidR="002A5F64" w:rsidRPr="00CC1CC6" w:rsidRDefault="00FC25FE" w:rsidP="00A406BE">
      <w:pPr>
        <w:pStyle w:val="a3"/>
        <w:ind w:left="0"/>
        <w:rPr>
          <w:rFonts w:ascii="Helvetica Neue" w:hAnsi="Helvetica Neue"/>
          <w:lang w:eastAsia="en-US"/>
        </w:rPr>
      </w:pPr>
      <w:r w:rsidRPr="00FC25FE">
        <w:rPr>
          <w:rFonts w:ascii="Helvetica Neue" w:eastAsia="Arial Unicode MS" w:hAnsi="Helvetica Neue"/>
          <w:b/>
          <w:bCs/>
          <w:lang w:val="en-US"/>
        </w:rPr>
        <w:t>4</w:t>
      </w:r>
      <w:r w:rsidR="001C339C" w:rsidRPr="001C339C">
        <w:rPr>
          <w:rFonts w:ascii="Helvetica Neue" w:eastAsia="Arial Unicode MS" w:hAnsi="Helvetica Neue"/>
          <w:b/>
          <w:bCs/>
          <w:lang w:val="en-US"/>
        </w:rPr>
        <w:t>.</w:t>
      </w:r>
      <w:r w:rsidR="001C339C">
        <w:rPr>
          <w:rFonts w:ascii="Helvetica Neue" w:eastAsia="Arial Unicode MS" w:hAnsi="Helvetica Neue"/>
          <w:b/>
          <w:bCs/>
          <w:lang w:val="el-GR"/>
        </w:rPr>
        <w:t>Β</w:t>
      </w:r>
      <w:r w:rsidR="002A5F64" w:rsidRPr="00CC1CC6">
        <w:rPr>
          <w:rFonts w:ascii="Helvetica Neue" w:eastAsia="Arial Unicode MS" w:hAnsi="Helvetica Neue"/>
          <w:b/>
          <w:bCs/>
        </w:rPr>
        <w:t>9</w:t>
      </w:r>
      <w:r w:rsidR="002A5F64" w:rsidRPr="00CC1CC6">
        <w:rPr>
          <w:rFonts w:ascii="Helvetica Neue" w:eastAsia="Arial Unicode MS" w:hAnsi="Helvetica Neue"/>
          <w:bCs/>
        </w:rPr>
        <w:t xml:space="preserve"> Papadopoulos, K., Papadimitriou, K., &amp; Koutsoklenis, A.  (2012). The role of auditory cues in the spatial knowledge of blind individuals. </w:t>
      </w:r>
      <w:r w:rsidR="002A5F64" w:rsidRPr="00CC1CC6">
        <w:rPr>
          <w:rFonts w:ascii="Helvetica Neue" w:hAnsi="Helvetica Neue"/>
          <w:i/>
          <w:lang w:eastAsia="en-US"/>
        </w:rPr>
        <w:t>International Journal of Special Education27</w:t>
      </w:r>
      <w:r w:rsidR="002A5F64" w:rsidRPr="00CC1CC6">
        <w:rPr>
          <w:rFonts w:ascii="Helvetica Neue" w:hAnsi="Helvetica Neue"/>
          <w:lang w:eastAsia="en-US"/>
        </w:rPr>
        <w:t>, 168</w:t>
      </w:r>
      <w:r w:rsidR="002A5F64" w:rsidRPr="00CC1CC6">
        <w:rPr>
          <w:rFonts w:ascii="Helvetica Neue" w:hAnsi="Helvetica Neue"/>
        </w:rPr>
        <w:t>–</w:t>
      </w:r>
      <w:r w:rsidR="002A5F64" w:rsidRPr="00CC1CC6">
        <w:rPr>
          <w:rFonts w:ascii="Helvetica Neue" w:hAnsi="Helvetica Neue"/>
          <w:lang w:eastAsia="en-US"/>
        </w:rPr>
        <w:t>180.</w:t>
      </w:r>
    </w:p>
    <w:p w:rsidR="00C96A58" w:rsidRPr="00CC1CC6" w:rsidRDefault="00C96A58" w:rsidP="00A406BE">
      <w:pPr>
        <w:pStyle w:val="a3"/>
        <w:ind w:left="0"/>
        <w:rPr>
          <w:rFonts w:ascii="Helvetica Neue" w:hAnsi="Helvetica Neue"/>
          <w:b/>
          <w:lang w:val="en-US" w:eastAsia="en-US"/>
        </w:rPr>
      </w:pPr>
    </w:p>
    <w:p w:rsidR="00C63F44" w:rsidRPr="00CC1CC6" w:rsidRDefault="00FC25FE" w:rsidP="00A406BE">
      <w:pPr>
        <w:pStyle w:val="a3"/>
        <w:ind w:left="0"/>
        <w:rPr>
          <w:rFonts w:ascii="Helvetica Neue" w:hAnsi="Helvetica Neue"/>
          <w:lang w:val="en-US" w:eastAsia="en-US"/>
        </w:rPr>
      </w:pPr>
      <w:r w:rsidRPr="00FC25FE">
        <w:rPr>
          <w:rFonts w:ascii="Helvetica Neue" w:hAnsi="Helvetica Neue"/>
          <w:b/>
          <w:lang w:val="en-US" w:eastAsia="en-US"/>
        </w:rPr>
        <w:t>4</w:t>
      </w:r>
      <w:r w:rsidR="001C339C" w:rsidRPr="001C339C">
        <w:rPr>
          <w:rFonts w:ascii="Helvetica Neue" w:hAnsi="Helvetica Neue"/>
          <w:b/>
          <w:lang w:val="en-US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2A5F64" w:rsidRPr="00CC1CC6">
        <w:rPr>
          <w:rFonts w:ascii="Helvetica Neue" w:hAnsi="Helvetica Neue"/>
          <w:b/>
          <w:lang w:eastAsia="en-US"/>
        </w:rPr>
        <w:t>10</w:t>
      </w:r>
      <w:r w:rsidR="002A5F64" w:rsidRPr="00CC1CC6">
        <w:rPr>
          <w:rFonts w:ascii="Helvetica Neue" w:hAnsi="Helvetica Neue"/>
          <w:lang w:eastAsia="en-US"/>
        </w:rPr>
        <w:t xml:space="preserve"> Koutsoklenis, A., &amp;Theodoridou, Z. (2012). Tourette syndrome: School</w:t>
      </w:r>
      <w:r w:rsidR="002F613C" w:rsidRPr="00CC1CC6">
        <w:rPr>
          <w:rFonts w:ascii="Helvetica Neue" w:hAnsi="Helvetica Neue"/>
          <w:lang w:eastAsia="en-US"/>
        </w:rPr>
        <w:t>–</w:t>
      </w:r>
      <w:r w:rsidR="002A5F64" w:rsidRPr="00CC1CC6">
        <w:rPr>
          <w:rFonts w:ascii="Helvetica Neue" w:hAnsi="Helvetica Neue"/>
          <w:lang w:eastAsia="en-US"/>
        </w:rPr>
        <w:t xml:space="preserve">based interventions for tics and associated disorders. </w:t>
      </w:r>
      <w:r w:rsidR="002A5F64" w:rsidRPr="00CC1CC6">
        <w:rPr>
          <w:rFonts w:ascii="Helvetica Neue" w:hAnsi="Helvetica Neue"/>
          <w:i/>
          <w:lang w:eastAsia="en-US"/>
        </w:rPr>
        <w:t>International Journal of Special Education, 27</w:t>
      </w:r>
      <w:r w:rsidR="002A5F64" w:rsidRPr="00CC1CC6">
        <w:rPr>
          <w:rFonts w:ascii="Helvetica Neue" w:hAnsi="Helvetica Neue"/>
          <w:lang w:eastAsia="en-US"/>
        </w:rPr>
        <w:t>, 213</w:t>
      </w:r>
      <w:r w:rsidR="002A5F64" w:rsidRPr="00CC1CC6">
        <w:rPr>
          <w:rFonts w:ascii="Helvetica Neue" w:hAnsi="Helvetica Neue"/>
        </w:rPr>
        <w:t>–223</w:t>
      </w:r>
      <w:r w:rsidR="002A5F64" w:rsidRPr="00CC1CC6">
        <w:rPr>
          <w:rFonts w:ascii="Helvetica Neue" w:hAnsi="Helvetica Neue"/>
          <w:lang w:eastAsia="en-US"/>
        </w:rPr>
        <w:t>.</w:t>
      </w:r>
    </w:p>
    <w:p w:rsidR="00A14186" w:rsidRDefault="00A14186" w:rsidP="00A406BE">
      <w:pPr>
        <w:pStyle w:val="a3"/>
        <w:ind w:left="0"/>
        <w:rPr>
          <w:rFonts w:ascii="Helvetica Neue" w:hAnsi="Helvetica Neue"/>
          <w:b/>
          <w:lang w:eastAsia="en-US"/>
        </w:rPr>
      </w:pPr>
    </w:p>
    <w:p w:rsidR="002A5F64" w:rsidRPr="00CC1CC6" w:rsidRDefault="00FC25FE" w:rsidP="00A406BE">
      <w:pPr>
        <w:pStyle w:val="a3"/>
        <w:ind w:left="0"/>
        <w:rPr>
          <w:rFonts w:ascii="Helvetica Neue" w:hAnsi="Helvetica Neue"/>
          <w:b/>
          <w:lang w:val="en-US" w:eastAsia="en-US"/>
        </w:rPr>
      </w:pPr>
      <w:r w:rsidRPr="00FC25FE">
        <w:rPr>
          <w:rFonts w:ascii="Helvetica Neue" w:hAnsi="Helvetica Neue"/>
          <w:b/>
          <w:lang w:val="en-US" w:eastAsia="en-US"/>
        </w:rPr>
        <w:t>4</w:t>
      </w:r>
      <w:r w:rsidR="001C339C" w:rsidRPr="001C339C">
        <w:rPr>
          <w:rFonts w:ascii="Helvetica Neue" w:hAnsi="Helvetica Neue"/>
          <w:b/>
          <w:lang w:val="en-US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2A5F64" w:rsidRPr="00CC1CC6">
        <w:rPr>
          <w:rFonts w:ascii="Helvetica Neue" w:hAnsi="Helvetica Neue"/>
          <w:b/>
          <w:lang w:eastAsia="en-US"/>
        </w:rPr>
        <w:t>1</w:t>
      </w:r>
      <w:r w:rsidR="00B93FE2" w:rsidRPr="00CC1CC6">
        <w:rPr>
          <w:rFonts w:ascii="Helvetica Neue" w:hAnsi="Helvetica Neue"/>
          <w:b/>
          <w:lang w:eastAsia="en-US"/>
        </w:rPr>
        <w:t>1</w:t>
      </w:r>
      <w:r w:rsidR="002A5F64" w:rsidRPr="00CC1CC6">
        <w:rPr>
          <w:rFonts w:ascii="Helvetica Neue" w:hAnsi="Helvetica Neue"/>
          <w:lang w:val="es-AR" w:eastAsia="en-US"/>
        </w:rPr>
        <w:t>Theodoridou</w:t>
      </w:r>
      <w:r w:rsidR="002A5F64" w:rsidRPr="00CC1CC6">
        <w:rPr>
          <w:rFonts w:ascii="Helvetica Neue" w:hAnsi="Helvetica Neue"/>
          <w:lang w:eastAsia="en-US"/>
        </w:rPr>
        <w:t xml:space="preserve">, </w:t>
      </w:r>
      <w:r w:rsidR="002A5F64" w:rsidRPr="00CC1CC6">
        <w:rPr>
          <w:rFonts w:ascii="Helvetica Neue" w:hAnsi="Helvetica Neue"/>
          <w:lang w:val="es-AR" w:eastAsia="en-US"/>
        </w:rPr>
        <w:t>Z</w:t>
      </w:r>
      <w:r w:rsidR="002A5F64" w:rsidRPr="00CC1CC6">
        <w:rPr>
          <w:rFonts w:ascii="Helvetica Neue" w:hAnsi="Helvetica Neue"/>
          <w:lang w:eastAsia="en-US"/>
        </w:rPr>
        <w:t xml:space="preserve">., </w:t>
      </w:r>
      <w:r w:rsidR="002A5F64" w:rsidRPr="00CC1CC6">
        <w:rPr>
          <w:rFonts w:ascii="Helvetica Neue" w:hAnsi="Helvetica Neue"/>
          <w:lang w:val="es-AR" w:eastAsia="en-US"/>
        </w:rPr>
        <w:t>Koutsoklenis</w:t>
      </w:r>
      <w:r w:rsidR="002A5F64" w:rsidRPr="00CC1CC6">
        <w:rPr>
          <w:rFonts w:ascii="Helvetica Neue" w:hAnsi="Helvetica Neue"/>
          <w:lang w:eastAsia="en-US"/>
        </w:rPr>
        <w:t xml:space="preserve">, </w:t>
      </w:r>
      <w:r w:rsidR="002A5F64" w:rsidRPr="00CC1CC6">
        <w:rPr>
          <w:rFonts w:ascii="Helvetica Neue" w:hAnsi="Helvetica Neue"/>
          <w:lang w:val="es-AR" w:eastAsia="en-US"/>
        </w:rPr>
        <w:t>A</w:t>
      </w:r>
      <w:r w:rsidR="002A5F64" w:rsidRPr="00CC1CC6">
        <w:rPr>
          <w:rFonts w:ascii="Helvetica Neue" w:hAnsi="Helvetica Neue"/>
          <w:lang w:eastAsia="en-US"/>
        </w:rPr>
        <w:t xml:space="preserve">., </w:t>
      </w:r>
      <w:r w:rsidR="002A5F64" w:rsidRPr="00CC1CC6">
        <w:rPr>
          <w:rFonts w:ascii="Helvetica Neue" w:hAnsi="Helvetica Neue"/>
          <w:lang w:val="es-AR" w:eastAsia="en-US"/>
        </w:rPr>
        <w:t>delCerro</w:t>
      </w:r>
      <w:r w:rsidR="002A5F64" w:rsidRPr="00CC1CC6">
        <w:rPr>
          <w:rFonts w:ascii="Helvetica Neue" w:hAnsi="Helvetica Neue"/>
          <w:lang w:eastAsia="en-US"/>
        </w:rPr>
        <w:t xml:space="preserve">, </w:t>
      </w:r>
      <w:r w:rsidR="002A5F64" w:rsidRPr="00CC1CC6">
        <w:rPr>
          <w:rFonts w:ascii="Helvetica Neue" w:hAnsi="Helvetica Neue"/>
          <w:lang w:val="es-AR" w:eastAsia="en-US"/>
        </w:rPr>
        <w:t>M</w:t>
      </w:r>
      <w:r w:rsidR="002A5F64" w:rsidRPr="00CC1CC6">
        <w:rPr>
          <w:rFonts w:ascii="Helvetica Neue" w:hAnsi="Helvetica Neue"/>
          <w:lang w:eastAsia="en-US"/>
        </w:rPr>
        <w:t>., &amp;</w:t>
      </w:r>
      <w:r w:rsidR="002A5F64" w:rsidRPr="00CC1CC6">
        <w:rPr>
          <w:rFonts w:ascii="Helvetica Neue" w:hAnsi="Helvetica Neue"/>
          <w:lang w:val="es-AR" w:eastAsia="en-US"/>
        </w:rPr>
        <w:t>Triarhou</w:t>
      </w:r>
      <w:r w:rsidR="002A5F64" w:rsidRPr="00CC1CC6">
        <w:rPr>
          <w:rFonts w:ascii="Helvetica Neue" w:hAnsi="Helvetica Neue"/>
          <w:lang w:eastAsia="en-US"/>
        </w:rPr>
        <w:t xml:space="preserve">, </w:t>
      </w:r>
      <w:r w:rsidR="002A5F64" w:rsidRPr="00CC1CC6">
        <w:rPr>
          <w:rFonts w:ascii="Helvetica Neue" w:hAnsi="Helvetica Neue"/>
          <w:lang w:val="es-AR" w:eastAsia="en-US"/>
        </w:rPr>
        <w:t>C</w:t>
      </w:r>
      <w:r w:rsidR="002A5F64" w:rsidRPr="00CC1CC6">
        <w:rPr>
          <w:rFonts w:ascii="Helvetica Neue" w:hAnsi="Helvetica Neue"/>
          <w:lang w:eastAsia="en-US"/>
        </w:rPr>
        <w:t xml:space="preserve">. </w:t>
      </w:r>
      <w:r w:rsidR="002A5F64" w:rsidRPr="00CC1CC6">
        <w:rPr>
          <w:rFonts w:ascii="Helvetica Neue" w:hAnsi="Helvetica Neue"/>
          <w:lang w:val="es-AR" w:eastAsia="en-US"/>
        </w:rPr>
        <w:t>L</w:t>
      </w:r>
      <w:r w:rsidR="002A5F64" w:rsidRPr="00CC1CC6">
        <w:rPr>
          <w:rFonts w:ascii="Helvetica Neue" w:hAnsi="Helvetica Neue"/>
          <w:lang w:eastAsia="en-US"/>
        </w:rPr>
        <w:t xml:space="preserve">. </w:t>
      </w:r>
      <w:r w:rsidR="002A5F64" w:rsidRPr="00CC1CC6">
        <w:rPr>
          <w:rFonts w:ascii="Helvetica Neue" w:eastAsia="Arial Unicode MS" w:hAnsi="Helvetica Neue"/>
          <w:bCs/>
        </w:rPr>
        <w:t>(</w:t>
      </w:r>
      <w:r w:rsidR="002A5F64" w:rsidRPr="00CC1CC6">
        <w:rPr>
          <w:rFonts w:ascii="Helvetica Neue" w:hAnsi="Helvetica Neue"/>
          <w:lang w:eastAsia="en-US"/>
        </w:rPr>
        <w:t>2013</w:t>
      </w:r>
      <w:r w:rsidR="002A5F64" w:rsidRPr="00CC1CC6">
        <w:rPr>
          <w:rFonts w:ascii="Helvetica Neue" w:eastAsia="Arial Unicode MS" w:hAnsi="Helvetica Neue"/>
          <w:bCs/>
        </w:rPr>
        <w:t>)</w:t>
      </w:r>
      <w:r w:rsidR="002A5F64" w:rsidRPr="00CC1CC6">
        <w:rPr>
          <w:rFonts w:ascii="Helvetica Neue" w:hAnsi="Helvetica Neue"/>
          <w:lang w:eastAsia="en-US"/>
        </w:rPr>
        <w:t>. An avant</w:t>
      </w:r>
      <w:r w:rsidR="002F613C" w:rsidRPr="00CC1CC6">
        <w:rPr>
          <w:rFonts w:ascii="Helvetica Neue" w:hAnsi="Helvetica Neue"/>
          <w:lang w:eastAsia="en-US"/>
        </w:rPr>
        <w:t>–</w:t>
      </w:r>
      <w:r w:rsidR="002A5F64" w:rsidRPr="00CC1CC6">
        <w:rPr>
          <w:rFonts w:ascii="Helvetica Neue" w:hAnsi="Helvetica Neue"/>
          <w:lang w:eastAsia="en-US"/>
        </w:rPr>
        <w:t>garde professorship of neurobiology in education: Christofredo Jakob (1866</w:t>
      </w:r>
      <w:r w:rsidR="002F613C" w:rsidRPr="00CC1CC6">
        <w:rPr>
          <w:rFonts w:ascii="Helvetica Neue" w:hAnsi="Helvetica Neue"/>
          <w:lang w:eastAsia="en-US"/>
        </w:rPr>
        <w:t>–</w:t>
      </w:r>
      <w:r w:rsidR="002A5F64" w:rsidRPr="00CC1CC6">
        <w:rPr>
          <w:rFonts w:ascii="Helvetica Neue" w:hAnsi="Helvetica Neue"/>
          <w:lang w:eastAsia="en-US"/>
        </w:rPr>
        <w:t xml:space="preserve">1956) and the 1920s lead of the National University of La Plata, Argentina. </w:t>
      </w:r>
      <w:r w:rsidR="002A5F64" w:rsidRPr="00CC1CC6">
        <w:rPr>
          <w:rFonts w:ascii="Helvetica Neue" w:hAnsi="Helvetica Neue"/>
          <w:i/>
          <w:lang w:val="en-US" w:eastAsia="en-US"/>
        </w:rPr>
        <w:t>Journal of the History of Neurosciences</w:t>
      </w:r>
      <w:r w:rsidR="002A5F64" w:rsidRPr="00CC1CC6">
        <w:rPr>
          <w:rFonts w:ascii="Helvetica Neue" w:hAnsi="Helvetica Neue"/>
          <w:lang w:val="en-US" w:eastAsia="en-US"/>
        </w:rPr>
        <w:t xml:space="preserve">, </w:t>
      </w:r>
      <w:r w:rsidR="00B93FE2" w:rsidRPr="00CC1CC6">
        <w:rPr>
          <w:rFonts w:ascii="Helvetica Neue" w:hAnsi="Helvetica Neue"/>
          <w:i/>
          <w:lang w:val="en-US" w:eastAsia="en-US"/>
        </w:rPr>
        <w:t>22</w:t>
      </w:r>
      <w:r w:rsidR="00B93FE2" w:rsidRPr="00CC1CC6">
        <w:rPr>
          <w:rFonts w:ascii="Helvetica Neue" w:hAnsi="Helvetica Neue"/>
          <w:lang w:val="en-US" w:eastAsia="en-US"/>
        </w:rPr>
        <w:t>, 366</w:t>
      </w:r>
      <w:r w:rsidR="00B93FE2" w:rsidRPr="00CC1CC6">
        <w:rPr>
          <w:rFonts w:ascii="Helvetica Neue" w:hAnsi="Helvetica Neue"/>
        </w:rPr>
        <w:t>–382</w:t>
      </w:r>
      <w:r w:rsidR="002A5F64" w:rsidRPr="00CC1CC6">
        <w:rPr>
          <w:rFonts w:ascii="Helvetica Neue" w:hAnsi="Helvetica Neue"/>
          <w:lang w:val="en-US" w:eastAsia="en-US"/>
        </w:rPr>
        <w:t>.</w:t>
      </w:r>
    </w:p>
    <w:p w:rsidR="002A5F64" w:rsidRPr="00CC1CC6" w:rsidRDefault="002A5F64" w:rsidP="00A406BE">
      <w:pPr>
        <w:pStyle w:val="a3"/>
        <w:ind w:left="0"/>
        <w:rPr>
          <w:rFonts w:ascii="Helvetica Neue" w:hAnsi="Helvetica Neue"/>
          <w:lang w:eastAsia="en-US"/>
        </w:rPr>
      </w:pPr>
    </w:p>
    <w:p w:rsidR="002A5F64" w:rsidRPr="00CC1CC6" w:rsidRDefault="00FC25FE" w:rsidP="00A406BE">
      <w:pPr>
        <w:pStyle w:val="a3"/>
        <w:ind w:left="0"/>
        <w:rPr>
          <w:rFonts w:ascii="Helvetica Neue" w:hAnsi="Helvetica Neue"/>
          <w:lang w:eastAsia="en-US"/>
        </w:rPr>
      </w:pPr>
      <w:r>
        <w:rPr>
          <w:rFonts w:ascii="Helvetica Neue" w:hAnsi="Helvetica Neue"/>
          <w:b/>
          <w:lang w:val="el-GR" w:eastAsia="en-US"/>
        </w:rPr>
        <w:t>4</w:t>
      </w:r>
      <w:r w:rsidR="001C339C" w:rsidRPr="00431936">
        <w:rPr>
          <w:rFonts w:ascii="Helvetica Neue" w:hAnsi="Helvetica Neue"/>
          <w:b/>
          <w:lang w:val="en-US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B93FE2" w:rsidRPr="00CC1CC6">
        <w:rPr>
          <w:rFonts w:ascii="Helvetica Neue" w:hAnsi="Helvetica Neue"/>
          <w:b/>
          <w:lang w:eastAsia="en-US"/>
        </w:rPr>
        <w:t>12</w:t>
      </w:r>
      <w:r w:rsidR="002A5F64" w:rsidRPr="00CC1CC6">
        <w:rPr>
          <w:rFonts w:ascii="Helvetica Neue" w:hAnsi="Helvetica Neue"/>
          <w:lang w:eastAsia="en-US"/>
        </w:rPr>
        <w:t>Theodoridou, Z., &amp; Koutsoklenis</w:t>
      </w:r>
      <w:r w:rsidR="009136AB" w:rsidRPr="00CC1CC6">
        <w:rPr>
          <w:rFonts w:ascii="Helvetica Neue" w:hAnsi="Helvetica Neue"/>
          <w:lang w:eastAsia="en-US"/>
        </w:rPr>
        <w:t xml:space="preserve"> (201</w:t>
      </w:r>
      <w:r w:rsidR="00F13A55" w:rsidRPr="00CC1CC6">
        <w:rPr>
          <w:rFonts w:ascii="Helvetica Neue" w:hAnsi="Helvetica Neue"/>
          <w:lang w:eastAsia="en-US"/>
        </w:rPr>
        <w:t>3</w:t>
      </w:r>
      <w:r w:rsidR="009136AB" w:rsidRPr="00CC1CC6">
        <w:rPr>
          <w:rFonts w:ascii="Helvetica Neue" w:hAnsi="Helvetica Neue"/>
          <w:lang w:eastAsia="en-US"/>
        </w:rPr>
        <w:t xml:space="preserve">). </w:t>
      </w:r>
      <w:r w:rsidR="009136AB" w:rsidRPr="00CC1CC6">
        <w:rPr>
          <w:rFonts w:ascii="Helvetica Neue" w:hAnsi="Helvetica Neue"/>
          <w:bCs/>
          <w:lang w:val="en-US" w:eastAsia="en-US"/>
        </w:rPr>
        <w:t>Functional behavioral assessment for a boy with Duchenne muscular dystrophy and problem behavior: A case study from Greece</w:t>
      </w:r>
      <w:r w:rsidR="002A5F64" w:rsidRPr="00CC1CC6">
        <w:rPr>
          <w:rFonts w:ascii="Helvetica Neue" w:hAnsi="Helvetica Neue"/>
          <w:lang w:eastAsia="en-US"/>
        </w:rPr>
        <w:t xml:space="preserve">. </w:t>
      </w:r>
      <w:r w:rsidR="002A5F64" w:rsidRPr="00CC1CC6">
        <w:rPr>
          <w:rFonts w:ascii="Helvetica Neue" w:hAnsi="Helvetica Neue"/>
          <w:i/>
          <w:lang w:val="en-US" w:eastAsia="en-US"/>
        </w:rPr>
        <w:t>Assessment for Effective Intervention,</w:t>
      </w:r>
      <w:r w:rsidR="00B93FE2" w:rsidRPr="00CC1CC6">
        <w:rPr>
          <w:rFonts w:ascii="Helvetica Neue" w:hAnsi="Helvetica Neue"/>
          <w:i/>
          <w:lang w:val="en-US" w:eastAsia="en-US"/>
        </w:rPr>
        <w:t>39</w:t>
      </w:r>
      <w:r w:rsidR="00B93FE2" w:rsidRPr="00CC1CC6">
        <w:rPr>
          <w:rFonts w:ascii="Helvetica Neue" w:hAnsi="Helvetica Neue"/>
          <w:lang w:val="en-US" w:eastAsia="en-US"/>
        </w:rPr>
        <w:t>, 54</w:t>
      </w:r>
      <w:r w:rsidR="00B93FE2" w:rsidRPr="00CC1CC6">
        <w:rPr>
          <w:rFonts w:ascii="Helvetica Neue" w:hAnsi="Helvetica Neue"/>
        </w:rPr>
        <w:t>–64</w:t>
      </w:r>
      <w:r w:rsidR="002A5F64" w:rsidRPr="00CC1CC6">
        <w:rPr>
          <w:rFonts w:ascii="Helvetica Neue" w:hAnsi="Helvetica Neue"/>
          <w:lang w:eastAsia="en-US"/>
        </w:rPr>
        <w:t>.</w:t>
      </w:r>
    </w:p>
    <w:p w:rsidR="0067251D" w:rsidRPr="00CC1CC6" w:rsidRDefault="0067251D" w:rsidP="00A406BE">
      <w:pPr>
        <w:pStyle w:val="a3"/>
        <w:ind w:left="0"/>
        <w:rPr>
          <w:rFonts w:ascii="Helvetica Neue" w:hAnsi="Helvetica Neue"/>
          <w:lang w:eastAsia="en-US"/>
        </w:rPr>
      </w:pPr>
    </w:p>
    <w:p w:rsidR="00B93FE2" w:rsidRPr="00CC1CC6" w:rsidRDefault="00FC25FE" w:rsidP="00A406BE">
      <w:pPr>
        <w:pStyle w:val="a3"/>
        <w:ind w:left="0"/>
        <w:rPr>
          <w:rFonts w:ascii="Helvetica Neue" w:hAnsi="Helvetica Neue"/>
          <w:lang w:val="en-US" w:eastAsia="en-US"/>
        </w:rPr>
      </w:pPr>
      <w:r w:rsidRPr="00FC25FE">
        <w:rPr>
          <w:rFonts w:ascii="Helvetica Neue" w:hAnsi="Helvetica Neue"/>
          <w:b/>
          <w:lang w:val="en-US" w:eastAsia="en-US"/>
        </w:rPr>
        <w:t>4</w:t>
      </w:r>
      <w:r w:rsidR="001C339C" w:rsidRPr="001C339C">
        <w:rPr>
          <w:rFonts w:ascii="Helvetica Neue" w:hAnsi="Helvetica Neue"/>
          <w:b/>
          <w:lang w:val="en-US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B93FE2" w:rsidRPr="00CC1CC6">
        <w:rPr>
          <w:rFonts w:ascii="Helvetica Neue" w:hAnsi="Helvetica Neue"/>
          <w:b/>
          <w:lang w:val="en-US" w:eastAsia="en-US"/>
        </w:rPr>
        <w:t>1</w:t>
      </w:r>
      <w:r w:rsidR="00712559" w:rsidRPr="00CC1CC6">
        <w:rPr>
          <w:rFonts w:ascii="Helvetica Neue" w:hAnsi="Helvetica Neue"/>
          <w:b/>
          <w:lang w:eastAsia="en-US"/>
        </w:rPr>
        <w:t>3</w:t>
      </w:r>
      <w:r w:rsidR="00B93FE2" w:rsidRPr="00CC1CC6">
        <w:rPr>
          <w:rFonts w:ascii="Helvetica Neue" w:hAnsi="Helvetica Neue"/>
          <w:lang w:val="en-US" w:eastAsia="en-US"/>
        </w:rPr>
        <w:t>Hatzigiannakoglou, P., &amp; Koutsoklenis, A. (2013) A novel text</w:t>
      </w:r>
      <w:r w:rsidR="002F613C" w:rsidRPr="00CC1CC6">
        <w:rPr>
          <w:rFonts w:ascii="Helvetica Neue" w:hAnsi="Helvetica Neue"/>
          <w:lang w:val="en-US" w:eastAsia="en-US"/>
        </w:rPr>
        <w:t>–</w:t>
      </w:r>
      <w:r w:rsidR="00B93FE2" w:rsidRPr="00CC1CC6">
        <w:rPr>
          <w:rFonts w:ascii="Helvetica Neue" w:hAnsi="Helvetica Neue"/>
          <w:lang w:val="en-US" w:eastAsia="en-US"/>
        </w:rPr>
        <w:t xml:space="preserve">based CAPTCHA accessible to individuals who face reading difficulties. </w:t>
      </w:r>
      <w:r w:rsidR="00B93FE2" w:rsidRPr="00CC1CC6">
        <w:rPr>
          <w:rFonts w:ascii="Helvetica Neue" w:hAnsi="Helvetica Neue"/>
          <w:i/>
          <w:lang w:val="en-US" w:eastAsia="en-US"/>
        </w:rPr>
        <w:t>International Journal of Scientific &amp; Engineering Research, 4</w:t>
      </w:r>
      <w:r w:rsidR="00B93FE2" w:rsidRPr="00CC1CC6">
        <w:rPr>
          <w:rFonts w:ascii="Helvetica Neue" w:hAnsi="Helvetica Neue"/>
          <w:lang w:val="en-US" w:eastAsia="en-US"/>
        </w:rPr>
        <w:t>, 195</w:t>
      </w:r>
      <w:r w:rsidR="00B93FE2" w:rsidRPr="00CC1CC6">
        <w:rPr>
          <w:rFonts w:ascii="Helvetica Neue" w:hAnsi="Helvetica Neue"/>
        </w:rPr>
        <w:t>–197</w:t>
      </w:r>
      <w:r w:rsidR="00B93FE2" w:rsidRPr="00CC1CC6">
        <w:rPr>
          <w:rFonts w:ascii="Helvetica Neue" w:hAnsi="Helvetica Neue"/>
          <w:lang w:val="en-US" w:eastAsia="en-US"/>
        </w:rPr>
        <w:t>.</w:t>
      </w:r>
    </w:p>
    <w:p w:rsidR="00B93FE2" w:rsidRPr="00CC1CC6" w:rsidRDefault="00B93FE2" w:rsidP="00A406BE">
      <w:pPr>
        <w:pStyle w:val="a3"/>
        <w:ind w:left="0"/>
        <w:rPr>
          <w:rFonts w:ascii="Helvetica Neue" w:hAnsi="Helvetica Neue"/>
          <w:lang w:val="en-US" w:eastAsia="en-US"/>
        </w:rPr>
      </w:pPr>
    </w:p>
    <w:p w:rsidR="00B93FE2" w:rsidRPr="00CC1CC6" w:rsidRDefault="00FC25FE" w:rsidP="00A406BE">
      <w:pPr>
        <w:pStyle w:val="a3"/>
        <w:ind w:left="0"/>
        <w:rPr>
          <w:rFonts w:ascii="Helvetica Neue" w:hAnsi="Helvetica Neue"/>
          <w:lang w:val="en-US" w:eastAsia="en-US"/>
        </w:rPr>
      </w:pPr>
      <w:r w:rsidRPr="00FC25FE">
        <w:rPr>
          <w:rFonts w:ascii="Helvetica Neue" w:hAnsi="Helvetica Neue"/>
          <w:b/>
          <w:lang w:val="en-US" w:eastAsia="en-US"/>
        </w:rPr>
        <w:t>4.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B93FE2" w:rsidRPr="00CC1CC6">
        <w:rPr>
          <w:rFonts w:ascii="Helvetica Neue" w:hAnsi="Helvetica Neue"/>
          <w:b/>
          <w:lang w:eastAsia="en-US"/>
        </w:rPr>
        <w:t>1</w:t>
      </w:r>
      <w:r w:rsidR="00712559" w:rsidRPr="00CC1CC6">
        <w:rPr>
          <w:rFonts w:ascii="Helvetica Neue" w:hAnsi="Helvetica Neue"/>
          <w:b/>
          <w:lang w:eastAsia="en-US"/>
        </w:rPr>
        <w:t>4</w:t>
      </w:r>
      <w:r w:rsidR="00B93FE2" w:rsidRPr="00CC1CC6">
        <w:rPr>
          <w:rFonts w:ascii="Helvetica Neue" w:hAnsi="Helvetica Neue"/>
          <w:lang w:eastAsia="en-US"/>
        </w:rPr>
        <w:t xml:space="preserve"> Koutsoklenis, A., &amp; Papadopoulos, K. </w:t>
      </w:r>
      <w:r w:rsidR="00B93FE2" w:rsidRPr="00CC1CC6">
        <w:rPr>
          <w:rFonts w:ascii="Helvetica Neue" w:eastAsia="Arial Unicode MS" w:hAnsi="Helvetica Neue"/>
          <w:bCs/>
        </w:rPr>
        <w:t>(201</w:t>
      </w:r>
      <w:r w:rsidR="008448C6" w:rsidRPr="00CC1CC6">
        <w:rPr>
          <w:rFonts w:ascii="Helvetica Neue" w:eastAsia="Arial Unicode MS" w:hAnsi="Helvetica Neue"/>
          <w:bCs/>
        </w:rPr>
        <w:t>4</w:t>
      </w:r>
      <w:r w:rsidR="00B93FE2" w:rsidRPr="00CC1CC6">
        <w:rPr>
          <w:rFonts w:ascii="Helvetica Neue" w:eastAsia="Arial Unicode MS" w:hAnsi="Helvetica Neue"/>
          <w:bCs/>
        </w:rPr>
        <w:t>)</w:t>
      </w:r>
      <w:r w:rsidR="00B93FE2" w:rsidRPr="00CC1CC6">
        <w:rPr>
          <w:rFonts w:ascii="Helvetica Neue" w:hAnsi="Helvetica Neue"/>
          <w:lang w:eastAsia="en-US"/>
        </w:rPr>
        <w:t xml:space="preserve">. Haptic cues used for outdoor wayfinding by individuals with visual impairments. </w:t>
      </w:r>
      <w:r w:rsidR="00B93FE2" w:rsidRPr="00CC1CC6">
        <w:rPr>
          <w:rFonts w:ascii="Helvetica Neue" w:hAnsi="Helvetica Neue"/>
          <w:i/>
          <w:lang w:eastAsia="en-US"/>
        </w:rPr>
        <w:t>JournalofVisualImpairment</w:t>
      </w:r>
      <w:r w:rsidR="00B93FE2" w:rsidRPr="00CC1CC6">
        <w:rPr>
          <w:rFonts w:ascii="Helvetica Neue" w:hAnsi="Helvetica Neue"/>
          <w:i/>
          <w:lang w:val="en-US" w:eastAsia="en-US"/>
        </w:rPr>
        <w:t>&amp;</w:t>
      </w:r>
      <w:r w:rsidR="00B93FE2" w:rsidRPr="00CC1CC6">
        <w:rPr>
          <w:rFonts w:ascii="Helvetica Neue" w:hAnsi="Helvetica Neue"/>
          <w:i/>
          <w:lang w:eastAsia="en-US"/>
        </w:rPr>
        <w:t>Blindness</w:t>
      </w:r>
      <w:r w:rsidR="00B93FE2" w:rsidRPr="00CC1CC6">
        <w:rPr>
          <w:rFonts w:ascii="Helvetica Neue" w:hAnsi="Helvetica Neue"/>
          <w:lang w:val="en-US" w:eastAsia="en-US"/>
        </w:rPr>
        <w:t xml:space="preserve">, </w:t>
      </w:r>
      <w:r w:rsidR="00712559" w:rsidRPr="00CC1CC6">
        <w:rPr>
          <w:rFonts w:ascii="Helvetica Neue" w:hAnsi="Helvetica Neue"/>
          <w:i/>
          <w:lang w:val="en-US" w:eastAsia="en-US"/>
        </w:rPr>
        <w:t>108</w:t>
      </w:r>
      <w:r w:rsidR="00712559" w:rsidRPr="00CC1CC6">
        <w:rPr>
          <w:rFonts w:ascii="Helvetica Neue" w:hAnsi="Helvetica Neue"/>
          <w:lang w:val="en-US" w:eastAsia="en-US"/>
        </w:rPr>
        <w:t>, 43</w:t>
      </w:r>
      <w:r w:rsidR="00712559" w:rsidRPr="00CC1CC6">
        <w:rPr>
          <w:rFonts w:ascii="Helvetica Neue" w:hAnsi="Helvetica Neue"/>
          <w:lang w:val="en-US"/>
        </w:rPr>
        <w:t>–53</w:t>
      </w:r>
      <w:r w:rsidR="00B93FE2" w:rsidRPr="00CC1CC6">
        <w:rPr>
          <w:rFonts w:ascii="Helvetica Neue" w:hAnsi="Helvetica Neue"/>
          <w:lang w:val="en-US" w:eastAsia="en-US"/>
        </w:rPr>
        <w:t>.</w:t>
      </w:r>
    </w:p>
    <w:p w:rsidR="00860BD3" w:rsidRPr="00CC1CC6" w:rsidRDefault="00860BD3" w:rsidP="00A406BE">
      <w:pPr>
        <w:pStyle w:val="a3"/>
        <w:ind w:left="0"/>
        <w:rPr>
          <w:rFonts w:ascii="Helvetica Neue" w:hAnsi="Helvetica Neue"/>
          <w:lang w:val="en-US" w:eastAsia="en-US"/>
        </w:rPr>
      </w:pPr>
    </w:p>
    <w:p w:rsidR="00B93FE2" w:rsidRPr="00431936" w:rsidRDefault="00FC25FE" w:rsidP="00A406BE">
      <w:pPr>
        <w:pStyle w:val="a3"/>
        <w:ind w:left="0"/>
        <w:rPr>
          <w:rFonts w:ascii="Helvetica Neue" w:hAnsi="Helvetica Neue"/>
          <w:b/>
          <w:lang w:val="el-GR" w:eastAsia="en-US"/>
        </w:rPr>
      </w:pPr>
      <w:r>
        <w:rPr>
          <w:rFonts w:ascii="Helvetica Neue" w:hAnsi="Helvetica Neue"/>
          <w:b/>
          <w:lang w:val="el-GR" w:eastAsia="en-US"/>
        </w:rPr>
        <w:t>4</w:t>
      </w:r>
      <w:r w:rsidR="001C339C" w:rsidRPr="00FC25FE">
        <w:rPr>
          <w:rFonts w:ascii="Helvetica Neue" w:hAnsi="Helvetica Neue"/>
          <w:b/>
          <w:lang w:val="el-GR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860BD3" w:rsidRPr="00FC25FE">
        <w:rPr>
          <w:rFonts w:ascii="Helvetica Neue" w:hAnsi="Helvetica Neue"/>
          <w:b/>
          <w:lang w:val="el-GR" w:eastAsia="en-US"/>
        </w:rPr>
        <w:t>15</w:t>
      </w:r>
      <w:r w:rsidR="008762F2" w:rsidRPr="00CC1CC6">
        <w:rPr>
          <w:rFonts w:ascii="Helvetica Neue" w:eastAsia="Arial Unicode MS" w:hAnsi="Helvetica Neue"/>
          <w:bCs/>
          <w:lang w:val="el-GR"/>
        </w:rPr>
        <w:t>Κουτσοκλένης</w:t>
      </w:r>
      <w:r w:rsidR="008762F2" w:rsidRPr="00FC25FE">
        <w:rPr>
          <w:rFonts w:ascii="Helvetica Neue" w:eastAsia="Arial Unicode MS" w:hAnsi="Helvetica Neue"/>
          <w:bCs/>
          <w:lang w:val="el-GR"/>
        </w:rPr>
        <w:t xml:space="preserve">, </w:t>
      </w:r>
      <w:r w:rsidR="008762F2" w:rsidRPr="00CC1CC6">
        <w:rPr>
          <w:rFonts w:ascii="Helvetica Neue" w:eastAsia="Arial Unicode MS" w:hAnsi="Helvetica Neue"/>
          <w:bCs/>
          <w:lang w:val="el-GR"/>
        </w:rPr>
        <w:t>Α</w:t>
      </w:r>
      <w:r w:rsidR="008762F2" w:rsidRPr="00FC25FE">
        <w:rPr>
          <w:rFonts w:ascii="Helvetica Neue" w:eastAsia="Arial Unicode MS" w:hAnsi="Helvetica Neue"/>
          <w:bCs/>
          <w:lang w:val="el-GR"/>
        </w:rPr>
        <w:t xml:space="preserve">, </w:t>
      </w:r>
      <w:r w:rsidR="008762F2" w:rsidRPr="00CC1CC6">
        <w:rPr>
          <w:rFonts w:ascii="Helvetica Neue" w:eastAsia="Arial Unicode MS" w:hAnsi="Helvetica Neue"/>
          <w:bCs/>
          <w:lang w:val="el-GR"/>
        </w:rPr>
        <w:t>Θεοδωρίδου</w:t>
      </w:r>
      <w:r w:rsidR="008762F2" w:rsidRPr="00FC25FE">
        <w:rPr>
          <w:rFonts w:ascii="Helvetica Neue" w:eastAsia="Arial Unicode MS" w:hAnsi="Helvetica Neue"/>
          <w:bCs/>
          <w:lang w:val="el-GR"/>
        </w:rPr>
        <w:t xml:space="preserve">, </w:t>
      </w:r>
      <w:r w:rsidR="008762F2" w:rsidRPr="00CC1CC6">
        <w:rPr>
          <w:rFonts w:ascii="Helvetica Neue" w:eastAsia="Arial Unicode MS" w:hAnsi="Helvetica Neue"/>
          <w:bCs/>
          <w:lang w:val="el-GR"/>
        </w:rPr>
        <w:t>Ζ</w:t>
      </w:r>
      <w:r w:rsidR="008762F2" w:rsidRPr="00FC25FE">
        <w:rPr>
          <w:rFonts w:ascii="Helvetica Neue" w:eastAsia="Arial Unicode MS" w:hAnsi="Helvetica Neue"/>
          <w:bCs/>
          <w:lang w:val="el-GR"/>
        </w:rPr>
        <w:t>., &amp;</w:t>
      </w:r>
      <w:r w:rsidR="008762F2" w:rsidRPr="00CC1CC6">
        <w:rPr>
          <w:rFonts w:ascii="Helvetica Neue" w:eastAsia="Arial Unicode MS" w:hAnsi="Helvetica Neue"/>
          <w:bCs/>
          <w:lang w:val="el-GR"/>
        </w:rPr>
        <w:t>Ευαγγελίου</w:t>
      </w:r>
      <w:r w:rsidR="008762F2" w:rsidRPr="00FC25FE">
        <w:rPr>
          <w:rFonts w:ascii="Helvetica Neue" w:eastAsia="Arial Unicode MS" w:hAnsi="Helvetica Neue"/>
          <w:bCs/>
          <w:lang w:val="el-GR"/>
        </w:rPr>
        <w:t xml:space="preserve">, </w:t>
      </w:r>
      <w:r w:rsidR="008762F2" w:rsidRPr="00CC1CC6">
        <w:rPr>
          <w:rFonts w:ascii="Helvetica Neue" w:eastAsia="Arial Unicode MS" w:hAnsi="Helvetica Neue"/>
          <w:bCs/>
          <w:lang w:val="el-GR"/>
        </w:rPr>
        <w:t>Α</w:t>
      </w:r>
      <w:r w:rsidR="008762F2" w:rsidRPr="00FC25FE">
        <w:rPr>
          <w:rFonts w:ascii="Helvetica Neue" w:eastAsia="Arial Unicode MS" w:hAnsi="Helvetica Neue"/>
          <w:bCs/>
          <w:lang w:val="el-GR"/>
        </w:rPr>
        <w:t xml:space="preserve">. </w:t>
      </w:r>
      <w:r w:rsidR="00426506" w:rsidRPr="00FC25FE">
        <w:rPr>
          <w:rFonts w:ascii="Helvetica Neue" w:eastAsia="Arial Unicode MS" w:hAnsi="Helvetica Neue"/>
          <w:bCs/>
          <w:lang w:val="el-GR"/>
        </w:rPr>
        <w:t xml:space="preserve">(2014). </w:t>
      </w:r>
      <w:r w:rsidR="008762F2" w:rsidRPr="00CC1CC6">
        <w:rPr>
          <w:rFonts w:ascii="Helvetica Neue" w:hAnsi="Helvetica Neue"/>
          <w:lang w:val="el-GR" w:eastAsia="en-US"/>
        </w:rPr>
        <w:t xml:space="preserve">Το φαινόμενο της βέλτιστης έκβασης στις διαταραχές στο φάσμα του αυτισμού. </w:t>
      </w:r>
      <w:r w:rsidR="008762F2" w:rsidRPr="00CC1CC6">
        <w:rPr>
          <w:rFonts w:ascii="Helvetica Neue" w:hAnsi="Helvetica Neue"/>
          <w:i/>
          <w:lang w:val="el-GR" w:eastAsia="en-US"/>
        </w:rPr>
        <w:t>Παιδιατρική</w:t>
      </w:r>
      <w:r w:rsidR="008762F2" w:rsidRPr="00431936">
        <w:rPr>
          <w:rFonts w:ascii="Helvetica Neue" w:hAnsi="Helvetica Neue"/>
          <w:lang w:val="el-GR" w:eastAsia="en-US"/>
        </w:rPr>
        <w:t>,</w:t>
      </w:r>
      <w:r w:rsidR="00410BD4" w:rsidRPr="00431936">
        <w:rPr>
          <w:rFonts w:ascii="Helvetica Neue" w:hAnsi="Helvetica Neue"/>
          <w:i/>
          <w:lang w:val="el-GR" w:eastAsia="en-US"/>
        </w:rPr>
        <w:t>77 (4)</w:t>
      </w:r>
      <w:r w:rsidR="00410BD4" w:rsidRPr="00431936">
        <w:rPr>
          <w:rFonts w:ascii="Helvetica Neue" w:hAnsi="Helvetica Neue"/>
          <w:lang w:val="el-GR" w:eastAsia="en-US"/>
        </w:rPr>
        <w:t>,</w:t>
      </w:r>
      <w:r w:rsidR="008762F2" w:rsidRPr="00431936">
        <w:rPr>
          <w:rFonts w:ascii="Helvetica Neue" w:hAnsi="Helvetica Neue"/>
          <w:lang w:val="el-GR" w:eastAsia="en-US"/>
        </w:rPr>
        <w:t xml:space="preserve"> 296</w:t>
      </w:r>
      <w:r w:rsidR="008762F2" w:rsidRPr="00431936">
        <w:rPr>
          <w:rFonts w:ascii="Helvetica Neue" w:hAnsi="Helvetica Neue"/>
          <w:lang w:val="el-GR"/>
        </w:rPr>
        <w:t>–302</w:t>
      </w:r>
      <w:r w:rsidR="008762F2" w:rsidRPr="00431936">
        <w:rPr>
          <w:rFonts w:ascii="Helvetica Neue" w:hAnsi="Helvetica Neue"/>
          <w:lang w:val="el-GR" w:eastAsia="en-US"/>
        </w:rPr>
        <w:t>.</w:t>
      </w:r>
    </w:p>
    <w:p w:rsidR="008762F2" w:rsidRPr="00431936" w:rsidRDefault="008762F2" w:rsidP="00A406BE">
      <w:pPr>
        <w:contextualSpacing/>
        <w:rPr>
          <w:rFonts w:ascii="Helvetica Neue" w:eastAsia="Arial Unicode MS" w:hAnsi="Helvetica Neue"/>
          <w:b/>
          <w:bCs/>
          <w:lang w:val="el-GR"/>
        </w:rPr>
      </w:pPr>
    </w:p>
    <w:p w:rsidR="0036026F" w:rsidRPr="00CC1CC6" w:rsidRDefault="00FC25FE" w:rsidP="00A406BE">
      <w:pPr>
        <w:pStyle w:val="a3"/>
        <w:ind w:left="0"/>
        <w:rPr>
          <w:rFonts w:ascii="Helvetica Neue" w:eastAsia="Arial Unicode MS" w:hAnsi="Helvetica Neue"/>
          <w:bCs/>
        </w:rPr>
      </w:pPr>
      <w:r w:rsidRPr="00FC25FE">
        <w:rPr>
          <w:rFonts w:ascii="Helvetica Neue" w:eastAsia="Arial Unicode MS" w:hAnsi="Helvetica Neue"/>
          <w:b/>
          <w:bCs/>
          <w:lang w:val="en-US"/>
        </w:rPr>
        <w:lastRenderedPageBreak/>
        <w:t>4</w:t>
      </w:r>
      <w:r w:rsidR="001C339C" w:rsidRPr="00FC25FE">
        <w:rPr>
          <w:rFonts w:ascii="Helvetica Neue" w:eastAsia="Arial Unicode MS" w:hAnsi="Helvetica Neue"/>
          <w:b/>
          <w:bCs/>
          <w:lang w:val="en-US"/>
        </w:rPr>
        <w:t>.</w:t>
      </w:r>
      <w:r w:rsidR="001C339C">
        <w:rPr>
          <w:rFonts w:ascii="Helvetica Neue" w:eastAsia="Arial Unicode MS" w:hAnsi="Helvetica Neue"/>
          <w:b/>
          <w:bCs/>
          <w:lang w:val="el-GR"/>
        </w:rPr>
        <w:t>Β</w:t>
      </w:r>
      <w:r w:rsidR="00B93FE2" w:rsidRPr="00FC25FE">
        <w:rPr>
          <w:rFonts w:ascii="Helvetica Neue" w:eastAsia="Arial Unicode MS" w:hAnsi="Helvetica Neue"/>
          <w:b/>
          <w:bCs/>
          <w:lang w:val="en-US"/>
        </w:rPr>
        <w:t>1</w:t>
      </w:r>
      <w:r w:rsidR="00860BD3" w:rsidRPr="00FC25FE">
        <w:rPr>
          <w:rFonts w:ascii="Helvetica Neue" w:eastAsia="Arial Unicode MS" w:hAnsi="Helvetica Neue"/>
          <w:b/>
          <w:bCs/>
          <w:lang w:val="en-US"/>
        </w:rPr>
        <w:t>6</w:t>
      </w:r>
      <w:r w:rsidR="0036026F" w:rsidRPr="00CC1CC6">
        <w:rPr>
          <w:rFonts w:ascii="Helvetica Neue" w:eastAsia="Arial Unicode MS" w:hAnsi="Helvetica Neue"/>
          <w:bCs/>
        </w:rPr>
        <w:t>Papadopoulos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, </w:t>
      </w:r>
      <w:r w:rsidR="0036026F" w:rsidRPr="00CC1CC6">
        <w:rPr>
          <w:rFonts w:ascii="Helvetica Neue" w:eastAsia="Arial Unicode MS" w:hAnsi="Helvetica Neue"/>
          <w:bCs/>
        </w:rPr>
        <w:t>K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., </w:t>
      </w:r>
      <w:r w:rsidR="0036026F" w:rsidRPr="00CC1CC6">
        <w:rPr>
          <w:rFonts w:ascii="Helvetica Neue" w:eastAsia="Arial Unicode MS" w:hAnsi="Helvetica Neue"/>
          <w:bCs/>
        </w:rPr>
        <w:t>Papakonstantinou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, </w:t>
      </w:r>
      <w:r w:rsidR="0036026F" w:rsidRPr="00CC1CC6">
        <w:rPr>
          <w:rFonts w:ascii="Helvetica Neue" w:eastAsia="Arial Unicode MS" w:hAnsi="Helvetica Neue"/>
          <w:bCs/>
        </w:rPr>
        <w:t>D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., </w:t>
      </w:r>
      <w:r w:rsidR="0036026F" w:rsidRPr="00CC1CC6">
        <w:rPr>
          <w:rFonts w:ascii="Helvetica Neue" w:eastAsia="Arial Unicode MS" w:hAnsi="Helvetica Neue"/>
          <w:bCs/>
        </w:rPr>
        <w:t>Koutsoklenis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, </w:t>
      </w:r>
      <w:r w:rsidR="0036026F" w:rsidRPr="00CC1CC6">
        <w:rPr>
          <w:rFonts w:ascii="Helvetica Neue" w:eastAsia="Arial Unicode MS" w:hAnsi="Helvetica Neue"/>
          <w:bCs/>
        </w:rPr>
        <w:t>A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., </w:t>
      </w:r>
      <w:r w:rsidR="0036026F" w:rsidRPr="00CC1CC6">
        <w:rPr>
          <w:rFonts w:ascii="Helvetica Neue" w:eastAsia="Arial Unicode MS" w:hAnsi="Helvetica Neue"/>
          <w:bCs/>
        </w:rPr>
        <w:t>Koustriava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, </w:t>
      </w:r>
      <w:r w:rsidR="0036026F" w:rsidRPr="00CC1CC6">
        <w:rPr>
          <w:rFonts w:ascii="Helvetica Neue" w:eastAsia="Arial Unicode MS" w:hAnsi="Helvetica Neue"/>
          <w:bCs/>
        </w:rPr>
        <w:t>E</w:t>
      </w:r>
      <w:r w:rsidR="0036026F" w:rsidRPr="00FC25FE">
        <w:rPr>
          <w:rFonts w:ascii="Helvetica Neue" w:eastAsia="Arial Unicode MS" w:hAnsi="Helvetica Neue"/>
          <w:bCs/>
          <w:lang w:val="en-US"/>
        </w:rPr>
        <w:t>.</w:t>
      </w:r>
      <w:r w:rsidR="009136AB" w:rsidRPr="00FC25FE">
        <w:rPr>
          <w:rFonts w:ascii="Helvetica Neue" w:eastAsia="Arial Unicode MS" w:hAnsi="Helvetica Neue"/>
          <w:bCs/>
          <w:lang w:val="en-US"/>
        </w:rPr>
        <w:t>,</w:t>
      </w:r>
      <w:r w:rsidR="0036026F" w:rsidRPr="00FC25FE">
        <w:rPr>
          <w:rFonts w:ascii="Helvetica Neue" w:eastAsia="Arial Unicode MS" w:hAnsi="Helvetica Neue"/>
          <w:bCs/>
          <w:lang w:val="en-US"/>
        </w:rPr>
        <w:t>&amp;</w:t>
      </w:r>
      <w:r w:rsidR="0036026F" w:rsidRPr="00CC1CC6">
        <w:rPr>
          <w:rFonts w:ascii="Helvetica Neue" w:eastAsia="Arial Unicode MS" w:hAnsi="Helvetica Neue"/>
          <w:bCs/>
          <w:lang w:val="en-US"/>
        </w:rPr>
        <w:t>Kouderi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, </w:t>
      </w:r>
      <w:r w:rsidR="0036026F" w:rsidRPr="00CC1CC6">
        <w:rPr>
          <w:rFonts w:ascii="Helvetica Neue" w:eastAsia="Arial Unicode MS" w:hAnsi="Helvetica Neue"/>
          <w:bCs/>
          <w:lang w:val="en-US"/>
        </w:rPr>
        <w:t>V</w:t>
      </w:r>
      <w:r w:rsidR="0036026F" w:rsidRPr="00FC25FE">
        <w:rPr>
          <w:rFonts w:ascii="Helvetica Neue" w:eastAsia="Arial Unicode MS" w:hAnsi="Helvetica Neue"/>
          <w:bCs/>
          <w:lang w:val="en-US"/>
        </w:rPr>
        <w:t>. (201</w:t>
      </w:r>
      <w:r w:rsidR="00426506" w:rsidRPr="00FC25FE">
        <w:rPr>
          <w:rFonts w:ascii="Helvetica Neue" w:eastAsia="Arial Unicode MS" w:hAnsi="Helvetica Neue"/>
          <w:bCs/>
          <w:lang w:val="en-US"/>
        </w:rPr>
        <w:t>5</w:t>
      </w:r>
      <w:r w:rsidR="0036026F" w:rsidRPr="00FC25FE">
        <w:rPr>
          <w:rFonts w:ascii="Helvetica Neue" w:eastAsia="Arial Unicode MS" w:hAnsi="Helvetica Neue"/>
          <w:bCs/>
          <w:lang w:val="en-US"/>
        </w:rPr>
        <w:t xml:space="preserve">). </w:t>
      </w:r>
      <w:r w:rsidR="0036026F" w:rsidRPr="00CC1CC6">
        <w:rPr>
          <w:rFonts w:ascii="Helvetica Neue" w:eastAsia="Arial Unicode MS" w:hAnsi="Helvetica Neue"/>
          <w:bCs/>
        </w:rPr>
        <w:t xml:space="preserve">Social support, social networks and happiness of individuals with visual impairments. </w:t>
      </w:r>
      <w:r w:rsidR="0036026F" w:rsidRPr="00CC1CC6">
        <w:rPr>
          <w:rFonts w:ascii="Helvetica Neue" w:eastAsia="Arial Unicode MS" w:hAnsi="Helvetica Neue"/>
          <w:bCs/>
          <w:i/>
        </w:rPr>
        <w:t>Rehabilitation Counselling Bulletin, 58</w:t>
      </w:r>
      <w:r w:rsidR="0036026F" w:rsidRPr="00CC1CC6">
        <w:rPr>
          <w:rFonts w:ascii="Helvetica Neue" w:eastAsia="Arial Unicode MS" w:hAnsi="Helvetica Neue"/>
          <w:bCs/>
        </w:rPr>
        <w:t>,240</w:t>
      </w:r>
      <w:r w:rsidR="0036026F" w:rsidRPr="00CC1CC6">
        <w:rPr>
          <w:rFonts w:ascii="Helvetica Neue" w:hAnsi="Helvetica Neue"/>
        </w:rPr>
        <w:t>–</w:t>
      </w:r>
      <w:r w:rsidR="0036026F" w:rsidRPr="00CC1CC6">
        <w:rPr>
          <w:rFonts w:ascii="Helvetica Neue" w:hAnsi="Helvetica Neue"/>
          <w:lang w:val="en-US"/>
        </w:rPr>
        <w:t>249</w:t>
      </w:r>
      <w:r w:rsidR="0036026F" w:rsidRPr="00CC1CC6">
        <w:rPr>
          <w:rFonts w:ascii="Helvetica Neue" w:eastAsia="Arial Unicode MS" w:hAnsi="Helvetica Neue"/>
          <w:bCs/>
        </w:rPr>
        <w:t>.</w:t>
      </w:r>
    </w:p>
    <w:p w:rsidR="0054377A" w:rsidRDefault="0054377A" w:rsidP="00A406BE">
      <w:pPr>
        <w:pStyle w:val="a3"/>
        <w:ind w:left="0"/>
        <w:rPr>
          <w:rFonts w:ascii="Helvetica Neue" w:hAnsi="Helvetica Neue"/>
          <w:b/>
          <w:lang w:val="en-US" w:eastAsia="en-US"/>
        </w:rPr>
      </w:pPr>
    </w:p>
    <w:p w:rsidR="0060113C" w:rsidRPr="00CC1CC6" w:rsidRDefault="00FC25FE" w:rsidP="00A406BE">
      <w:pPr>
        <w:pStyle w:val="a3"/>
        <w:ind w:left="0"/>
        <w:rPr>
          <w:rFonts w:ascii="Helvetica Neue" w:hAnsi="Helvetica Neue"/>
          <w:lang w:val="en-US" w:eastAsia="en-US"/>
        </w:rPr>
      </w:pPr>
      <w:r w:rsidRPr="00FC25FE">
        <w:rPr>
          <w:rFonts w:ascii="Helvetica Neue" w:hAnsi="Helvetica Neue"/>
          <w:b/>
          <w:lang w:val="en-US" w:eastAsia="en-US"/>
        </w:rPr>
        <w:t>4</w:t>
      </w:r>
      <w:r w:rsidR="001C339C" w:rsidRPr="001C339C">
        <w:rPr>
          <w:rFonts w:ascii="Helvetica Neue" w:hAnsi="Helvetica Neue"/>
          <w:b/>
          <w:lang w:val="en-US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60113C" w:rsidRPr="00CC1CC6">
        <w:rPr>
          <w:rFonts w:ascii="Helvetica Neue" w:hAnsi="Helvetica Neue"/>
          <w:b/>
          <w:lang w:val="en-US" w:eastAsia="en-US"/>
        </w:rPr>
        <w:t xml:space="preserve">17 </w:t>
      </w:r>
      <w:r w:rsidR="0060113C" w:rsidRPr="00CC1CC6">
        <w:rPr>
          <w:rFonts w:ascii="Helvetica Neue" w:hAnsi="Helvetica Neue"/>
          <w:lang w:val="en-US" w:eastAsia="en-US"/>
        </w:rPr>
        <w:t xml:space="preserve">Koutsoklenis, A., &amp;Gaitanidis, A. (2017). </w:t>
      </w:r>
      <w:r w:rsidR="008E4589" w:rsidRPr="00CC1CC6">
        <w:rPr>
          <w:rFonts w:ascii="Helvetica Neue" w:hAnsi="Helvetica Neue"/>
          <w:lang w:eastAsia="en-US"/>
        </w:rPr>
        <w:t>Interrogating the effectiveness of educational practices: A critique of evidence-based psychosocial treatments for children diagnosed with ADHD</w:t>
      </w:r>
      <w:r w:rsidR="0060113C" w:rsidRPr="00CC1CC6">
        <w:rPr>
          <w:rFonts w:ascii="Helvetica Neue" w:hAnsi="Helvetica Neue"/>
          <w:lang w:val="en-US" w:eastAsia="en-US"/>
        </w:rPr>
        <w:t xml:space="preserve">. </w:t>
      </w:r>
      <w:r w:rsidR="0060113C" w:rsidRPr="00CC1CC6">
        <w:rPr>
          <w:rFonts w:ascii="Helvetica Neue" w:hAnsi="Helvetica Neue"/>
          <w:i/>
          <w:lang w:val="en-US" w:eastAsia="en-US"/>
        </w:rPr>
        <w:t xml:space="preserve">Frontiers in </w:t>
      </w:r>
      <w:r w:rsidR="00A57C88" w:rsidRPr="00CC1CC6">
        <w:rPr>
          <w:rFonts w:ascii="Helvetica Neue" w:hAnsi="Helvetica Neue"/>
          <w:i/>
          <w:lang w:val="en-US" w:eastAsia="en-US"/>
        </w:rPr>
        <w:t>Education</w:t>
      </w:r>
      <w:r w:rsidR="0097488A" w:rsidRPr="00CC1CC6">
        <w:rPr>
          <w:rFonts w:ascii="Helvetica Neue" w:hAnsi="Helvetica Neue"/>
          <w:lang w:val="en-US" w:eastAsia="en-US"/>
        </w:rPr>
        <w:t xml:space="preserve">, </w:t>
      </w:r>
      <w:r w:rsidR="0097488A" w:rsidRPr="00CC1CC6">
        <w:rPr>
          <w:rFonts w:ascii="Helvetica Neue" w:hAnsi="Helvetica Neue"/>
          <w:i/>
          <w:lang w:val="en-US" w:eastAsia="en-US"/>
        </w:rPr>
        <w:t xml:space="preserve">2, </w:t>
      </w:r>
      <w:r w:rsidR="0097488A" w:rsidRPr="000A65D6">
        <w:rPr>
          <w:rFonts w:ascii="Helvetica Neue" w:hAnsi="Helvetica Neue"/>
          <w:iCs/>
          <w:lang w:val="en-US" w:eastAsia="en-US"/>
        </w:rPr>
        <w:t>1</w:t>
      </w:r>
      <w:r w:rsidR="0097488A" w:rsidRPr="000A65D6">
        <w:rPr>
          <w:rFonts w:ascii="Helvetica Neue" w:hAnsi="Helvetica Neue"/>
          <w:iCs/>
          <w:lang w:val="en-US"/>
        </w:rPr>
        <w:t>–5.</w:t>
      </w:r>
      <w:r w:rsidR="00CB54E0" w:rsidRPr="00CC1CC6">
        <w:rPr>
          <w:rFonts w:ascii="Helvetica Neue" w:hAnsi="Helvetica Neue"/>
          <w:lang w:eastAsia="en-US"/>
        </w:rPr>
        <w:t>doi: 10.3389/feduc.2017.00011</w:t>
      </w:r>
      <w:r w:rsidR="0060113C" w:rsidRPr="00CC1CC6">
        <w:rPr>
          <w:rFonts w:ascii="Helvetica Neue" w:hAnsi="Helvetica Neue"/>
          <w:lang w:val="en-US" w:eastAsia="en-US"/>
        </w:rPr>
        <w:t>.</w:t>
      </w:r>
    </w:p>
    <w:p w:rsidR="00602353" w:rsidRPr="00CC1CC6" w:rsidRDefault="00602353" w:rsidP="00A406BE">
      <w:pPr>
        <w:pStyle w:val="a3"/>
        <w:ind w:left="0"/>
        <w:rPr>
          <w:rFonts w:ascii="Helvetica Neue" w:hAnsi="Helvetica Neue"/>
          <w:lang w:val="en-US" w:eastAsia="en-US"/>
        </w:rPr>
      </w:pPr>
    </w:p>
    <w:p w:rsidR="00C42C41" w:rsidRPr="0001445A" w:rsidRDefault="00FC25FE" w:rsidP="00C42C41">
      <w:pPr>
        <w:rPr>
          <w:rFonts w:ascii="Helvetica Neue" w:eastAsia="Times New Roman" w:hAnsi="Helvetica Neue"/>
          <w:lang w:val="en-US"/>
        </w:rPr>
      </w:pPr>
      <w:r w:rsidRPr="00FC25FE">
        <w:rPr>
          <w:rFonts w:ascii="Helvetica Neue" w:hAnsi="Helvetica Neue"/>
          <w:b/>
          <w:lang w:val="en-US" w:eastAsia="en-US"/>
        </w:rPr>
        <w:t>4</w:t>
      </w:r>
      <w:r w:rsidR="001C339C" w:rsidRPr="001C339C">
        <w:rPr>
          <w:rFonts w:ascii="Helvetica Neue" w:hAnsi="Helvetica Neue"/>
          <w:b/>
          <w:lang w:val="en-US" w:eastAsia="en-US"/>
        </w:rPr>
        <w:t>.</w:t>
      </w:r>
      <w:r w:rsidR="001C339C">
        <w:rPr>
          <w:rFonts w:ascii="Helvetica Neue" w:hAnsi="Helvetica Neue"/>
          <w:b/>
          <w:lang w:val="el-GR" w:eastAsia="en-US"/>
        </w:rPr>
        <w:t>Β</w:t>
      </w:r>
      <w:r w:rsidR="00602353" w:rsidRPr="00CC1CC6">
        <w:rPr>
          <w:rFonts w:ascii="Helvetica Neue" w:hAnsi="Helvetica Neue"/>
          <w:b/>
          <w:lang w:val="en-US" w:eastAsia="en-US"/>
        </w:rPr>
        <w:t>18</w:t>
      </w:r>
      <w:r w:rsidR="00602353" w:rsidRPr="00CC1CC6">
        <w:rPr>
          <w:rFonts w:ascii="Helvetica Neue" w:hAnsi="Helvetica Neue"/>
          <w:lang w:val="en-US" w:eastAsia="en-US"/>
        </w:rPr>
        <w:t xml:space="preserve"> Koutsoklenis, A. Honkasilta, J. &amp;Brunila, K. (20</w:t>
      </w:r>
      <w:r w:rsidR="000A65D6">
        <w:rPr>
          <w:rFonts w:ascii="Helvetica Neue" w:hAnsi="Helvetica Neue"/>
          <w:lang w:val="en-US" w:eastAsia="en-US"/>
        </w:rPr>
        <w:t>20</w:t>
      </w:r>
      <w:r w:rsidR="00602353" w:rsidRPr="00CC1CC6">
        <w:rPr>
          <w:rFonts w:ascii="Helvetica Neue" w:hAnsi="Helvetica Neue"/>
          <w:lang w:val="en-US" w:eastAsia="en-US"/>
        </w:rPr>
        <w:t>). Reviewing and reframing the influence of relative age on ADHD diagnosis: beyond individual psycho(patho)logy, </w:t>
      </w:r>
      <w:r w:rsidR="00602353" w:rsidRPr="00CC1CC6">
        <w:rPr>
          <w:rFonts w:ascii="Helvetica Neue" w:hAnsi="Helvetica Neue"/>
          <w:i/>
          <w:lang w:val="en-US" w:eastAsia="en-US"/>
        </w:rPr>
        <w:t>Pedagogy, Culture &amp; Society</w:t>
      </w:r>
      <w:r w:rsidR="00602353" w:rsidRPr="00CC1CC6">
        <w:rPr>
          <w:rFonts w:ascii="Helvetica Neue" w:hAnsi="Helvetica Neue"/>
          <w:lang w:val="en-US" w:eastAsia="en-US"/>
        </w:rPr>
        <w:t>.</w:t>
      </w:r>
      <w:r w:rsidR="000A65D6">
        <w:rPr>
          <w:rFonts w:ascii="Helvetica Neue" w:eastAsia="Times New Roman" w:hAnsi="Helvetica Neue"/>
          <w:shd w:val="clear" w:color="auto" w:fill="FFFFFF"/>
        </w:rPr>
        <w:t xml:space="preserve"> 28 (2), </w:t>
      </w:r>
      <w:r w:rsidR="000A65D6" w:rsidRPr="000A65D6">
        <w:rPr>
          <w:rFonts w:ascii="Helvetica Neue" w:eastAsia="Times New Roman" w:hAnsi="Helvetica Neue"/>
          <w:shd w:val="clear" w:color="auto" w:fill="FFFFFF"/>
        </w:rPr>
        <w:t>165–181</w:t>
      </w:r>
      <w:r w:rsidR="000A65D6">
        <w:rPr>
          <w:rFonts w:ascii="Helvetica Neue" w:eastAsia="Times New Roman" w:hAnsi="Helvetica Neue"/>
          <w:shd w:val="clear" w:color="auto" w:fill="FFFFFF"/>
        </w:rPr>
        <w:t>.</w:t>
      </w:r>
      <w:r w:rsidR="00B46CA2" w:rsidRPr="00CC1CC6">
        <w:rPr>
          <w:rFonts w:ascii="Helvetica Neue" w:eastAsia="Times New Roman" w:hAnsi="Helvetica Neue"/>
          <w:shd w:val="clear" w:color="auto" w:fill="FFFFFF"/>
        </w:rPr>
        <w:t>doi</w:t>
      </w:r>
      <w:r w:rsidR="00C42C41" w:rsidRPr="00CC1CC6">
        <w:rPr>
          <w:rFonts w:ascii="Helvetica Neue" w:eastAsia="Times New Roman" w:hAnsi="Helvetica Neue"/>
          <w:shd w:val="clear" w:color="auto" w:fill="FFFFFF"/>
        </w:rPr>
        <w:t>: </w:t>
      </w:r>
      <w:r w:rsidR="00C42C41" w:rsidRPr="0001445A">
        <w:rPr>
          <w:rFonts w:ascii="Helvetica Neue" w:eastAsia="Times New Roman" w:hAnsi="Helvetica Neue"/>
          <w:shd w:val="clear" w:color="auto" w:fill="FFFFFF"/>
        </w:rPr>
        <w:t>10.1080/14681366.2019.1624599</w:t>
      </w:r>
      <w:r w:rsidR="0001445A" w:rsidRPr="0001445A">
        <w:rPr>
          <w:rStyle w:val="-"/>
          <w:rFonts w:ascii="Helvetica Neue" w:eastAsia="Times New Roman" w:hAnsi="Helvetica Neue"/>
          <w:color w:val="auto"/>
          <w:u w:val="none"/>
          <w:shd w:val="clear" w:color="auto" w:fill="FFFFFF"/>
          <w:lang w:val="en-US"/>
        </w:rPr>
        <w:t>.</w:t>
      </w:r>
    </w:p>
    <w:p w:rsidR="00602353" w:rsidRPr="00CC1CC6" w:rsidRDefault="00602353" w:rsidP="00A406BE">
      <w:pPr>
        <w:pStyle w:val="a3"/>
        <w:ind w:left="0"/>
        <w:rPr>
          <w:rFonts w:ascii="Helvetica Neue" w:hAnsi="Helvetica Neue"/>
          <w:lang w:val="en-US" w:eastAsia="en-US"/>
        </w:rPr>
      </w:pPr>
    </w:p>
    <w:p w:rsidR="00C42C41" w:rsidRDefault="00FC25FE" w:rsidP="00A406BE">
      <w:pPr>
        <w:pStyle w:val="a3"/>
        <w:ind w:left="0"/>
        <w:rPr>
          <w:rFonts w:ascii="Helvetica Neue" w:hAnsi="Helvetica Neue"/>
          <w:lang w:val="el-GR" w:eastAsia="en-US"/>
        </w:rPr>
      </w:pPr>
      <w:r>
        <w:rPr>
          <w:rFonts w:ascii="Helvetica Neue" w:hAnsi="Helvetica Neue"/>
          <w:b/>
          <w:lang w:val="el-GR" w:eastAsia="en-US"/>
        </w:rPr>
        <w:t>4</w:t>
      </w:r>
      <w:r w:rsidR="001C339C" w:rsidRPr="00A74A3F">
        <w:rPr>
          <w:rFonts w:ascii="Helvetica Neue" w:hAnsi="Helvetica Neue"/>
          <w:b/>
          <w:lang w:val="en-US" w:eastAsia="en-US"/>
        </w:rPr>
        <w:t>.</w:t>
      </w:r>
      <w:r w:rsidR="00A74A3F">
        <w:rPr>
          <w:rFonts w:ascii="Helvetica Neue" w:hAnsi="Helvetica Neue"/>
          <w:b/>
          <w:bCs/>
          <w:lang w:val="el-GR" w:eastAsia="en-US"/>
        </w:rPr>
        <w:t>Β</w:t>
      </w:r>
      <w:r w:rsidR="00A74A3F">
        <w:rPr>
          <w:rFonts w:ascii="Helvetica Neue" w:hAnsi="Helvetica Neue"/>
          <w:b/>
          <w:bCs/>
          <w:lang w:val="en-US" w:eastAsia="en-US"/>
        </w:rPr>
        <w:t>19</w:t>
      </w:r>
      <w:r w:rsidR="00A74A3F">
        <w:rPr>
          <w:rFonts w:ascii="Helvetica Neue" w:hAnsi="Helvetica Neue"/>
          <w:lang w:val="en-US" w:eastAsia="en-US"/>
        </w:rPr>
        <w:t>Koutsoklenis</w:t>
      </w:r>
      <w:r w:rsidR="00A74A3F" w:rsidRPr="00A74A3F">
        <w:rPr>
          <w:rFonts w:ascii="Helvetica Neue" w:hAnsi="Helvetica Neue"/>
          <w:lang w:val="en-US" w:eastAsia="en-US"/>
        </w:rPr>
        <w:t xml:space="preserve">, </w:t>
      </w:r>
      <w:r w:rsidR="00A74A3F">
        <w:rPr>
          <w:rFonts w:ascii="Helvetica Neue" w:hAnsi="Helvetica Neue"/>
          <w:lang w:val="en-US" w:eastAsia="en-US"/>
        </w:rPr>
        <w:t>A</w:t>
      </w:r>
      <w:r w:rsidR="00A74A3F" w:rsidRPr="00A74A3F">
        <w:rPr>
          <w:rFonts w:ascii="Helvetica Neue" w:hAnsi="Helvetica Neue"/>
          <w:lang w:val="en-US" w:eastAsia="en-US"/>
        </w:rPr>
        <w:t xml:space="preserve">. (2020). </w:t>
      </w:r>
      <w:r w:rsidR="00A74A3F">
        <w:rPr>
          <w:rFonts w:ascii="Helvetica Neue" w:hAnsi="Helvetica Neue"/>
          <w:lang w:val="en-US" w:eastAsia="en-US"/>
        </w:rPr>
        <w:t>FunctionsoftheADHDdiagnosisineducationalcontexts</w:t>
      </w:r>
      <w:r w:rsidR="00A74A3F" w:rsidRPr="000A43B0">
        <w:rPr>
          <w:rFonts w:ascii="Helvetica Neue" w:hAnsi="Helvetica Neue"/>
          <w:lang w:val="en-US" w:eastAsia="en-US"/>
        </w:rPr>
        <w:t xml:space="preserve">. </w:t>
      </w:r>
      <w:r w:rsidR="00A74A3F" w:rsidRPr="003865DC">
        <w:rPr>
          <w:rFonts w:ascii="Helvetica Neue" w:hAnsi="Helvetica Neue"/>
          <w:i/>
          <w:iCs/>
          <w:lang w:val="en-US" w:eastAsia="en-US"/>
        </w:rPr>
        <w:t>Metalogos</w:t>
      </w:r>
      <w:r w:rsidR="00A74A3F" w:rsidRPr="0033343D">
        <w:rPr>
          <w:rFonts w:ascii="Helvetica Neue" w:hAnsi="Helvetica Neue"/>
          <w:i/>
          <w:iCs/>
          <w:lang w:val="el-GR" w:eastAsia="en-US"/>
        </w:rPr>
        <w:t>, 36</w:t>
      </w:r>
      <w:r w:rsidR="00A74A3F" w:rsidRPr="0033343D">
        <w:rPr>
          <w:rFonts w:ascii="Helvetica Neue" w:hAnsi="Helvetica Neue"/>
          <w:lang w:val="el-GR" w:eastAsia="en-US"/>
        </w:rPr>
        <w:t>, 1-10.</w:t>
      </w:r>
      <w:r w:rsidR="00A74A3F">
        <w:rPr>
          <w:rFonts w:ascii="Helvetica Neue" w:hAnsi="Helvetica Neue"/>
          <w:lang w:val="el-GR" w:eastAsia="en-US"/>
        </w:rPr>
        <w:t xml:space="preserve"> (το άρθρο δημοσιεύτηκε στο ίδιο τεύχος και στα Ελληνικά με τίτλο ‘Λειτουργίες της διάγνωσης της ΔΕΠΥ σε εκπαιδευτικά πλαίσια’). </w:t>
      </w:r>
    </w:p>
    <w:p w:rsidR="003865DC" w:rsidRDefault="003865DC" w:rsidP="00A406BE">
      <w:pPr>
        <w:pStyle w:val="a3"/>
        <w:ind w:left="0"/>
        <w:rPr>
          <w:rFonts w:ascii="Helvetica Neue" w:hAnsi="Helvetica Neue"/>
          <w:lang w:val="el-GR" w:eastAsia="en-US"/>
        </w:rPr>
      </w:pPr>
    </w:p>
    <w:p w:rsidR="00DE3C00" w:rsidRPr="00037F2B" w:rsidRDefault="00FC25FE" w:rsidP="00A406BE">
      <w:pPr>
        <w:pStyle w:val="a3"/>
        <w:ind w:left="0"/>
        <w:rPr>
          <w:rFonts w:ascii="Helvetica Neue" w:hAnsi="Helvetica Neue"/>
          <w:lang w:val="el-GR" w:eastAsia="en-US"/>
        </w:rPr>
      </w:pPr>
      <w:r>
        <w:rPr>
          <w:rFonts w:ascii="Helvetica Neue" w:hAnsi="Helvetica Neue"/>
          <w:b/>
          <w:bCs/>
          <w:lang w:val="el-GR" w:eastAsia="en-US"/>
        </w:rPr>
        <w:t>4</w:t>
      </w:r>
      <w:r w:rsidR="00DE3C00" w:rsidRPr="00DE3C00">
        <w:rPr>
          <w:rFonts w:ascii="Helvetica Neue" w:hAnsi="Helvetica Neue"/>
          <w:b/>
          <w:bCs/>
          <w:lang w:val="el-GR" w:eastAsia="en-US"/>
        </w:rPr>
        <w:t>. Β2</w:t>
      </w:r>
      <w:r w:rsidR="00A74A3F" w:rsidRPr="00A74A3F">
        <w:rPr>
          <w:rFonts w:ascii="Helvetica Neue" w:hAnsi="Helvetica Neue"/>
          <w:b/>
          <w:bCs/>
          <w:lang w:val="el-GR" w:eastAsia="en-US"/>
        </w:rPr>
        <w:t>0</w:t>
      </w:r>
      <w:r w:rsidR="00DE3C00">
        <w:rPr>
          <w:rFonts w:ascii="Helvetica Neue" w:hAnsi="Helvetica Neue"/>
          <w:lang w:val="el-GR" w:eastAsia="en-US"/>
        </w:rPr>
        <w:t xml:space="preserve"> Παπαδημητρίου, Β. &amp; Κουτσοκλένης, Α. (2020). </w:t>
      </w:r>
      <w:r w:rsidR="00DE3C00" w:rsidRPr="00DE3C00">
        <w:rPr>
          <w:rFonts w:ascii="Helvetica Neue" w:hAnsi="Helvetica Neue"/>
          <w:lang w:val="el-GR" w:eastAsia="en-US"/>
        </w:rPr>
        <w:t>Αποτίμηση της εξέλιξης της παράλληλης στήριξης την πενταετία 2014-2019 μέσω συγκεντρωτικών δεδομένων</w:t>
      </w:r>
      <w:r w:rsidR="00DE3C00">
        <w:rPr>
          <w:rFonts w:ascii="Helvetica Neue" w:hAnsi="Helvetica Neue"/>
          <w:lang w:val="el-GR" w:eastAsia="en-US"/>
        </w:rPr>
        <w:t xml:space="preserve">. </w:t>
      </w:r>
      <w:r w:rsidR="00DE3C00" w:rsidRPr="0009268B">
        <w:rPr>
          <w:rFonts w:ascii="Helvetica Neue" w:hAnsi="Helvetica Neue"/>
          <w:i/>
          <w:iCs/>
          <w:lang w:val="el-GR" w:eastAsia="en-US"/>
        </w:rPr>
        <w:t>ΕπιστήμεςτηςΑγωγής</w:t>
      </w:r>
      <w:r w:rsidR="00710D49" w:rsidRPr="00037F2B">
        <w:rPr>
          <w:rFonts w:ascii="Helvetica Neue" w:hAnsi="Helvetica Neue"/>
          <w:lang w:val="el-GR" w:eastAsia="en-US"/>
        </w:rPr>
        <w:t>, 2, 98-117.</w:t>
      </w:r>
    </w:p>
    <w:p w:rsidR="006245A2" w:rsidRPr="00037F2B" w:rsidRDefault="006245A2" w:rsidP="00A406BE">
      <w:pPr>
        <w:pStyle w:val="a3"/>
        <w:ind w:left="0"/>
        <w:rPr>
          <w:rFonts w:ascii="Helvetica Neue" w:hAnsi="Helvetica Neue"/>
          <w:lang w:val="el-GR" w:eastAsia="en-US"/>
        </w:rPr>
      </w:pPr>
    </w:p>
    <w:p w:rsidR="00FE4405" w:rsidRPr="00037F2B" w:rsidRDefault="00FC25FE" w:rsidP="00A406BE">
      <w:pPr>
        <w:contextualSpacing/>
        <w:rPr>
          <w:rFonts w:ascii="Helvetica Neue" w:hAnsi="Helvetica Neue"/>
          <w:b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9A1B0F">
        <w:rPr>
          <w:rFonts w:ascii="Helvetica Neue" w:hAnsi="Helvetica Neue"/>
          <w:b/>
          <w:lang w:val="el-GR"/>
        </w:rPr>
        <w:t>Γ</w:t>
      </w:r>
      <w:r w:rsidR="00F50595" w:rsidRPr="00037F2B">
        <w:rPr>
          <w:rFonts w:ascii="Helvetica Neue" w:hAnsi="Helvetica Neue"/>
          <w:b/>
          <w:lang w:val="el-GR"/>
        </w:rPr>
        <w:t xml:space="preserve">. </w:t>
      </w:r>
      <w:r w:rsidR="000E3846" w:rsidRPr="00CC1CC6">
        <w:rPr>
          <w:rFonts w:ascii="Helvetica Neue" w:hAnsi="Helvetica Neue"/>
          <w:b/>
          <w:lang w:val="el-GR"/>
        </w:rPr>
        <w:t>Επιστημονικήεπιμέλεια</w:t>
      </w:r>
      <w:r w:rsidR="00FE4405" w:rsidRPr="00CC1CC6">
        <w:rPr>
          <w:rFonts w:ascii="Helvetica Neue" w:hAnsi="Helvetica Neue"/>
          <w:b/>
          <w:lang w:val="el-GR"/>
        </w:rPr>
        <w:t>βιβλίων</w:t>
      </w:r>
    </w:p>
    <w:p w:rsidR="00FE4405" w:rsidRPr="00CC1CC6" w:rsidRDefault="00FC25FE" w:rsidP="00A406BE">
      <w:pPr>
        <w:contextualSpacing/>
        <w:rPr>
          <w:rFonts w:ascii="Helvetica Neue" w:hAnsi="Helvetica Neue"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1C339C" w:rsidRPr="00037F2B">
        <w:rPr>
          <w:rFonts w:ascii="Helvetica Neue" w:hAnsi="Helvetica Neue"/>
          <w:b/>
          <w:lang w:val="el-GR"/>
        </w:rPr>
        <w:t>.</w:t>
      </w:r>
      <w:r w:rsidR="001C339C">
        <w:rPr>
          <w:rFonts w:ascii="Helvetica Neue" w:hAnsi="Helvetica Neue"/>
          <w:b/>
          <w:lang w:val="el-GR"/>
        </w:rPr>
        <w:t>Γ</w:t>
      </w:r>
      <w:r w:rsidR="00FE4405" w:rsidRPr="00037F2B">
        <w:rPr>
          <w:rFonts w:ascii="Helvetica Neue" w:hAnsi="Helvetica Neue"/>
          <w:b/>
          <w:lang w:val="el-GR"/>
        </w:rPr>
        <w:t xml:space="preserve">1 </w:t>
      </w:r>
      <w:r w:rsidR="00903404" w:rsidRPr="00CC1CC6">
        <w:rPr>
          <w:rFonts w:ascii="Helvetica Neue" w:hAnsi="Helvetica Neue"/>
          <w:lang w:val="en-US"/>
        </w:rPr>
        <w:t>Ram</w:t>
      </w:r>
      <w:r w:rsidR="00903404" w:rsidRPr="00037F2B">
        <w:rPr>
          <w:rFonts w:ascii="Helvetica Neue" w:hAnsi="Helvetica Neue"/>
          <w:lang w:val="el-GR"/>
        </w:rPr>
        <w:t>ó</w:t>
      </w:r>
      <w:r w:rsidR="00903404" w:rsidRPr="00CC1CC6">
        <w:rPr>
          <w:rFonts w:ascii="Helvetica Neue" w:hAnsi="Helvetica Neue"/>
          <w:lang w:val="en-US"/>
        </w:rPr>
        <w:t>nyCajal</w:t>
      </w:r>
      <w:r w:rsidR="00FE4405" w:rsidRPr="00037F2B">
        <w:rPr>
          <w:rFonts w:ascii="Helvetica Neue" w:hAnsi="Helvetica Neue"/>
          <w:lang w:val="el-GR"/>
        </w:rPr>
        <w:t>,</w:t>
      </w:r>
      <w:r w:rsidR="00903404" w:rsidRPr="00CC1CC6">
        <w:rPr>
          <w:rFonts w:ascii="Helvetica Neue" w:hAnsi="Helvetica Neue"/>
          <w:lang w:val="en-US"/>
        </w:rPr>
        <w:t>S</w:t>
      </w:r>
      <w:r w:rsidR="00FE4405" w:rsidRPr="00037F2B">
        <w:rPr>
          <w:rFonts w:ascii="Helvetica Neue" w:hAnsi="Helvetica Neue"/>
          <w:lang w:val="el-GR"/>
        </w:rPr>
        <w:t xml:space="preserve">. (2014). </w:t>
      </w:r>
      <w:r w:rsidR="00FE4405" w:rsidRPr="00CC1CC6">
        <w:rPr>
          <w:rFonts w:ascii="Helvetica Neue" w:hAnsi="Helvetica Neue"/>
          <w:i/>
          <w:lang w:val="el-GR"/>
        </w:rPr>
        <w:t>Σκέψεις παιδαγωγικής</w:t>
      </w:r>
      <w:r w:rsidR="00FE4405" w:rsidRPr="00CC1CC6">
        <w:rPr>
          <w:rFonts w:ascii="Helvetica Neue" w:hAnsi="Helvetica Neue"/>
          <w:lang w:val="el-GR"/>
        </w:rPr>
        <w:t>.  Μετάφραση</w:t>
      </w:r>
      <w:r w:rsidR="00572F52" w:rsidRPr="00CC1CC6">
        <w:rPr>
          <w:rFonts w:ascii="Helvetica Neue" w:hAnsi="Helvetica Neue"/>
          <w:lang w:val="el-GR"/>
        </w:rPr>
        <w:t>,</w:t>
      </w:r>
      <w:r w:rsidR="00FE4405" w:rsidRPr="00CC1CC6">
        <w:rPr>
          <w:rFonts w:ascii="Helvetica Neue" w:hAnsi="Helvetica Neue"/>
          <w:lang w:val="el-GR"/>
        </w:rPr>
        <w:t xml:space="preserve"> επιμέλεια</w:t>
      </w:r>
      <w:r w:rsidR="00572F52" w:rsidRPr="00CC1CC6">
        <w:rPr>
          <w:rFonts w:ascii="Helvetica Neue" w:hAnsi="Helvetica Neue"/>
          <w:lang w:val="el-GR"/>
        </w:rPr>
        <w:t>&amp; πρόλογος</w:t>
      </w:r>
      <w:r w:rsidR="00FE4405" w:rsidRPr="00CC1CC6">
        <w:rPr>
          <w:rFonts w:ascii="Helvetica Neue" w:hAnsi="Helvetica Neue"/>
          <w:lang w:val="el-GR"/>
        </w:rPr>
        <w:t xml:space="preserve">: Λ. Κ. Τριάρχου&amp; Α. Κουτσοκλένης. Αθήνα: </w:t>
      </w:r>
      <w:r w:rsidR="00E51DAE" w:rsidRPr="00CC1CC6">
        <w:rPr>
          <w:rFonts w:ascii="Helvetica Neue" w:hAnsi="Helvetica Neue"/>
          <w:lang w:val="el-GR"/>
        </w:rPr>
        <w:t>Εκκρεμές.</w:t>
      </w:r>
    </w:p>
    <w:p w:rsidR="002F613C" w:rsidRPr="00CC1CC6" w:rsidRDefault="002F613C" w:rsidP="00A406BE">
      <w:pPr>
        <w:contextualSpacing/>
        <w:rPr>
          <w:rFonts w:ascii="Helvetica Neue" w:hAnsi="Helvetica Neue"/>
          <w:b/>
          <w:lang w:val="el-GR"/>
        </w:rPr>
      </w:pPr>
    </w:p>
    <w:p w:rsidR="00B27874" w:rsidRDefault="00FC25FE" w:rsidP="00A406BE">
      <w:pPr>
        <w:contextualSpacing/>
        <w:rPr>
          <w:rFonts w:ascii="Helvetica Neue" w:hAnsi="Helvetica Neue"/>
          <w:lang w:val="el-GR"/>
        </w:rPr>
      </w:pPr>
      <w:r w:rsidRPr="00FC25FE">
        <w:rPr>
          <w:rFonts w:ascii="Helvetica Neue" w:hAnsi="Helvetica Neue"/>
          <w:b/>
          <w:lang w:val="en-US"/>
        </w:rPr>
        <w:t>4</w:t>
      </w:r>
      <w:r w:rsidR="001C339C" w:rsidRPr="00FC25FE">
        <w:rPr>
          <w:rFonts w:ascii="Helvetica Neue" w:hAnsi="Helvetica Neue"/>
          <w:b/>
          <w:lang w:val="en-US"/>
        </w:rPr>
        <w:t>.</w:t>
      </w:r>
      <w:r w:rsidR="001C339C">
        <w:rPr>
          <w:rFonts w:ascii="Helvetica Neue" w:hAnsi="Helvetica Neue"/>
          <w:b/>
          <w:lang w:val="el-GR"/>
        </w:rPr>
        <w:t>Γ</w:t>
      </w:r>
      <w:r w:rsidR="00FE4405" w:rsidRPr="00FC25FE">
        <w:rPr>
          <w:rFonts w:ascii="Helvetica Neue" w:hAnsi="Helvetica Neue"/>
          <w:b/>
          <w:lang w:val="en-US"/>
        </w:rPr>
        <w:t>2</w:t>
      </w:r>
      <w:r w:rsidR="00903404" w:rsidRPr="00CC1CC6">
        <w:rPr>
          <w:rFonts w:ascii="Helvetica Neue" w:hAnsi="Helvetica Neue"/>
          <w:lang w:val="en-US"/>
        </w:rPr>
        <w:t>Akhutina</w:t>
      </w:r>
      <w:r w:rsidR="003B69D6" w:rsidRPr="00FC25FE">
        <w:rPr>
          <w:rFonts w:ascii="Helvetica Neue" w:hAnsi="Helvetica Neue"/>
          <w:lang w:val="en-US"/>
        </w:rPr>
        <w:t xml:space="preserve">, </w:t>
      </w:r>
      <w:r w:rsidR="00903404" w:rsidRPr="00CC1CC6">
        <w:rPr>
          <w:rFonts w:ascii="Helvetica Neue" w:hAnsi="Helvetica Neue"/>
          <w:lang w:val="en-US"/>
        </w:rPr>
        <w:t>T</w:t>
      </w:r>
      <w:r w:rsidR="003B69D6" w:rsidRPr="00FC25FE">
        <w:rPr>
          <w:rFonts w:ascii="Helvetica Neue" w:hAnsi="Helvetica Neue"/>
          <w:lang w:val="en-US"/>
        </w:rPr>
        <w:t>. &amp;</w:t>
      </w:r>
      <w:r w:rsidR="00903404" w:rsidRPr="00CC1CC6">
        <w:rPr>
          <w:rFonts w:ascii="Helvetica Neue" w:hAnsi="Helvetica Neue"/>
          <w:lang w:val="en-US"/>
        </w:rPr>
        <w:t>Pylaeva</w:t>
      </w:r>
      <w:r w:rsidR="00903404" w:rsidRPr="00FC25FE">
        <w:rPr>
          <w:rFonts w:ascii="Helvetica Neue" w:hAnsi="Helvetica Neue"/>
          <w:lang w:val="en-US"/>
        </w:rPr>
        <w:t xml:space="preserve">, </w:t>
      </w:r>
      <w:r w:rsidR="00903404" w:rsidRPr="00CC1CC6">
        <w:rPr>
          <w:rFonts w:ascii="Helvetica Neue" w:hAnsi="Helvetica Neue"/>
          <w:lang w:val="en-US"/>
        </w:rPr>
        <w:t>N</w:t>
      </w:r>
      <w:r w:rsidR="00FE4405" w:rsidRPr="00FC25FE">
        <w:rPr>
          <w:rFonts w:ascii="Helvetica Neue" w:hAnsi="Helvetica Neue"/>
          <w:lang w:val="en-US"/>
        </w:rPr>
        <w:t xml:space="preserve">. (2015). </w:t>
      </w:r>
      <w:r w:rsidR="00FE4405" w:rsidRPr="00CC1CC6">
        <w:rPr>
          <w:rFonts w:ascii="Helvetica Neue" w:hAnsi="Helvetica Neue"/>
          <w:i/>
          <w:lang w:val="el-GR"/>
        </w:rPr>
        <w:t>Το σχολείο της προσοχής</w:t>
      </w:r>
      <w:r w:rsidR="001D184A" w:rsidRPr="00CC1CC6">
        <w:rPr>
          <w:rFonts w:ascii="Helvetica Neue" w:hAnsi="Helvetica Neue"/>
          <w:lang w:val="el-GR"/>
        </w:rPr>
        <w:t>. Μετάφραση,</w:t>
      </w:r>
      <w:r w:rsidR="00FE4405" w:rsidRPr="00CC1CC6">
        <w:rPr>
          <w:rFonts w:ascii="Helvetica Neue" w:hAnsi="Helvetica Neue"/>
          <w:lang w:val="el-GR"/>
        </w:rPr>
        <w:t xml:space="preserve"> επιμέλεια</w:t>
      </w:r>
      <w:r w:rsidR="001D184A" w:rsidRPr="00CC1CC6">
        <w:rPr>
          <w:rFonts w:ascii="Helvetica Neue" w:hAnsi="Helvetica Neue"/>
          <w:lang w:val="el-GR"/>
        </w:rPr>
        <w:t>&amp; πρόλογος</w:t>
      </w:r>
      <w:r w:rsidR="00FE4405" w:rsidRPr="00CC1CC6">
        <w:rPr>
          <w:rFonts w:ascii="Helvetica Neue" w:hAnsi="Helvetica Neue"/>
          <w:lang w:val="el-GR"/>
        </w:rPr>
        <w:t xml:space="preserve">: Α. Κουτσοκλένης. Θεσσαλονίκη: </w:t>
      </w:r>
      <w:r w:rsidR="00C80072" w:rsidRPr="00CC1CC6">
        <w:rPr>
          <w:rFonts w:ascii="Helvetica Neue" w:hAnsi="Helvetica Neue"/>
          <w:lang w:val="el-GR"/>
        </w:rPr>
        <w:t>Εκδόσεις Φυλάτος.</w:t>
      </w:r>
    </w:p>
    <w:p w:rsidR="00B72F61" w:rsidRDefault="00B72F61" w:rsidP="00A406BE">
      <w:pPr>
        <w:contextualSpacing/>
        <w:rPr>
          <w:rFonts w:ascii="Helvetica Neue" w:hAnsi="Helvetica Neue"/>
          <w:lang w:val="el-GR"/>
        </w:rPr>
      </w:pPr>
    </w:p>
    <w:p w:rsidR="00B72F61" w:rsidRPr="00485E97" w:rsidRDefault="00FC25FE" w:rsidP="00A406BE">
      <w:pPr>
        <w:contextualSpacing/>
        <w:rPr>
          <w:rFonts w:ascii="Helvetica Neue" w:hAnsi="Helvetica Neue"/>
          <w:lang w:val="el-GR"/>
        </w:rPr>
      </w:pPr>
      <w:r>
        <w:rPr>
          <w:rFonts w:ascii="Helvetica Neue" w:hAnsi="Helvetica Neue"/>
          <w:b/>
          <w:bCs/>
          <w:lang w:val="el-GR"/>
        </w:rPr>
        <w:t>4</w:t>
      </w:r>
      <w:r w:rsidR="001C339C">
        <w:rPr>
          <w:rFonts w:ascii="Helvetica Neue" w:hAnsi="Helvetica Neue"/>
          <w:b/>
          <w:bCs/>
          <w:lang w:val="el-GR"/>
        </w:rPr>
        <w:t>.Γ</w:t>
      </w:r>
      <w:r w:rsidR="00B72F61" w:rsidRPr="00B72F61">
        <w:rPr>
          <w:rFonts w:ascii="Helvetica Neue" w:hAnsi="Helvetica Neue"/>
          <w:b/>
          <w:bCs/>
          <w:lang w:val="el-GR"/>
        </w:rPr>
        <w:t>3</w:t>
      </w:r>
      <w:r w:rsidR="00B72F61">
        <w:rPr>
          <w:rFonts w:ascii="Helvetica Neue" w:hAnsi="Helvetica Neue"/>
          <w:lang w:val="en-US"/>
        </w:rPr>
        <w:t>Slee</w:t>
      </w:r>
      <w:r w:rsidR="00B72F61" w:rsidRPr="00B72F61">
        <w:rPr>
          <w:rFonts w:ascii="Helvetica Neue" w:hAnsi="Helvetica Neue"/>
          <w:lang w:val="el-GR"/>
        </w:rPr>
        <w:t xml:space="preserve">, </w:t>
      </w:r>
      <w:r w:rsidR="00B72F61">
        <w:rPr>
          <w:rFonts w:ascii="Helvetica Neue" w:hAnsi="Helvetica Neue"/>
          <w:lang w:val="en-US"/>
        </w:rPr>
        <w:t>R</w:t>
      </w:r>
      <w:r w:rsidR="00B72F61" w:rsidRPr="00B72F61">
        <w:rPr>
          <w:rFonts w:ascii="Helvetica Neue" w:hAnsi="Helvetica Neue"/>
          <w:lang w:val="el-GR"/>
        </w:rPr>
        <w:t>. (</w:t>
      </w:r>
      <w:r w:rsidR="004F4B76" w:rsidRPr="00A064CA">
        <w:rPr>
          <w:rFonts w:ascii="Helvetica Neue" w:hAnsi="Helvetica Neue"/>
          <w:lang w:val="el-GR"/>
        </w:rPr>
        <w:t>2020</w:t>
      </w:r>
      <w:r w:rsidR="00B72F61" w:rsidRPr="00B72F61">
        <w:rPr>
          <w:rFonts w:ascii="Helvetica Neue" w:hAnsi="Helvetica Neue"/>
          <w:lang w:val="el-GR"/>
        </w:rPr>
        <w:t>)</w:t>
      </w:r>
      <w:r w:rsidR="00B72F61">
        <w:rPr>
          <w:rFonts w:ascii="Helvetica Neue" w:hAnsi="Helvetica Neue"/>
          <w:lang w:val="el-GR"/>
        </w:rPr>
        <w:t xml:space="preserve">. </w:t>
      </w:r>
      <w:r w:rsidR="00B72F61" w:rsidRPr="00B72F61">
        <w:rPr>
          <w:rFonts w:ascii="Helvetica Neue" w:hAnsi="Helvetica Neue"/>
          <w:i/>
          <w:iCs/>
          <w:lang w:val="el-GR"/>
        </w:rPr>
        <w:t>Η ενταξιακή εκπαίδευση δεν είναι νεκρή αλλά μυρίζει περίεργα</w:t>
      </w:r>
      <w:r w:rsidR="00B72F61" w:rsidRPr="00B72F61">
        <w:rPr>
          <w:rFonts w:ascii="Helvetica Neue" w:hAnsi="Helvetica Neue"/>
          <w:lang w:val="el-GR"/>
        </w:rPr>
        <w:t>. Επιμέλεια-πρόλογος</w:t>
      </w:r>
      <w:r w:rsidR="00B72F61" w:rsidRPr="00485E97">
        <w:rPr>
          <w:rFonts w:ascii="Helvetica Neue" w:hAnsi="Helvetica Neue"/>
          <w:lang w:val="el-GR"/>
        </w:rPr>
        <w:t xml:space="preserve">: </w:t>
      </w:r>
      <w:r w:rsidR="00B72F61" w:rsidRPr="00B72F61">
        <w:rPr>
          <w:rFonts w:ascii="Helvetica Neue" w:hAnsi="Helvetica Neue"/>
          <w:lang w:val="el-GR"/>
        </w:rPr>
        <w:t>Α. Κουτσοκλένης. Αθήνα</w:t>
      </w:r>
      <w:r w:rsidR="00B72F61" w:rsidRPr="00485E97">
        <w:rPr>
          <w:rFonts w:ascii="Helvetica Neue" w:hAnsi="Helvetica Neue"/>
          <w:lang w:val="el-GR"/>
        </w:rPr>
        <w:t xml:space="preserve">: </w:t>
      </w:r>
      <w:r w:rsidR="00B72F61" w:rsidRPr="00B72F61">
        <w:rPr>
          <w:rFonts w:ascii="Helvetica Neue" w:hAnsi="Helvetica Neue"/>
          <w:lang w:val="el-GR"/>
        </w:rPr>
        <w:t xml:space="preserve">Εκδόσεις </w:t>
      </w:r>
      <w:r w:rsidR="00B72F61" w:rsidRPr="00B72F61">
        <w:rPr>
          <w:rFonts w:ascii="Helvetica Neue" w:hAnsi="Helvetica Neue"/>
          <w:lang w:val="en-US"/>
        </w:rPr>
        <w:t>Gutenberg</w:t>
      </w:r>
      <w:r w:rsidR="00B72F61" w:rsidRPr="00485E97">
        <w:rPr>
          <w:rFonts w:ascii="Helvetica Neue" w:hAnsi="Helvetica Neue"/>
          <w:lang w:val="el-GR"/>
        </w:rPr>
        <w:t xml:space="preserve">. </w:t>
      </w:r>
    </w:p>
    <w:p w:rsidR="00B64784" w:rsidRPr="002E176E" w:rsidRDefault="00B64784" w:rsidP="00A406BE">
      <w:pPr>
        <w:contextualSpacing/>
        <w:rPr>
          <w:rFonts w:ascii="Helvetica Neue" w:hAnsi="Helvetica Neue"/>
          <w:b/>
          <w:lang w:val="el-GR"/>
        </w:rPr>
      </w:pPr>
    </w:p>
    <w:p w:rsidR="004A68C0" w:rsidRPr="00CC1CC6" w:rsidRDefault="00FC25FE" w:rsidP="00A406BE">
      <w:pPr>
        <w:contextualSpacing/>
        <w:rPr>
          <w:rFonts w:ascii="Helvetica Neue" w:hAnsi="Helvetica Neue"/>
          <w:b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9A1B0F">
        <w:rPr>
          <w:rFonts w:ascii="Helvetica Neue" w:hAnsi="Helvetica Neue"/>
          <w:b/>
          <w:lang w:val="el-GR"/>
        </w:rPr>
        <w:t>Δ</w:t>
      </w:r>
      <w:r w:rsidR="004A68C0" w:rsidRPr="00CC1CC6">
        <w:rPr>
          <w:rFonts w:ascii="Helvetica Neue" w:hAnsi="Helvetica Neue"/>
          <w:b/>
          <w:lang w:val="el-GR"/>
        </w:rPr>
        <w:t>. Μετάφρασ</w:t>
      </w:r>
      <w:r w:rsidR="00903404" w:rsidRPr="00CC1CC6">
        <w:rPr>
          <w:rFonts w:ascii="Helvetica Neue" w:hAnsi="Helvetica Neue"/>
          <w:b/>
          <w:lang w:val="el-GR"/>
        </w:rPr>
        <w:t>ειςκεφαλαίωνσε βιβλία</w:t>
      </w:r>
    </w:p>
    <w:p w:rsidR="004A68C0" w:rsidRPr="00CC1CC6" w:rsidRDefault="00FC25FE" w:rsidP="004A68C0">
      <w:pPr>
        <w:contextualSpacing/>
        <w:rPr>
          <w:rFonts w:ascii="Helvetica Neue" w:hAnsi="Helvetica Neue"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1C339C">
        <w:rPr>
          <w:rFonts w:ascii="Helvetica Neue" w:hAnsi="Helvetica Neue"/>
          <w:b/>
          <w:lang w:val="el-GR"/>
        </w:rPr>
        <w:t>. Δ</w:t>
      </w:r>
      <w:r w:rsidR="004A68C0" w:rsidRPr="00CC1CC6">
        <w:rPr>
          <w:rFonts w:ascii="Helvetica Neue" w:hAnsi="Helvetica Neue"/>
          <w:b/>
          <w:lang w:val="el-GR"/>
        </w:rPr>
        <w:t>1</w:t>
      </w:r>
      <w:r w:rsidR="004A68C0" w:rsidRPr="00CC1CC6">
        <w:rPr>
          <w:rFonts w:ascii="Helvetica Neue" w:hAnsi="Helvetica Neue"/>
        </w:rPr>
        <w:t>Steele</w:t>
      </w:r>
      <w:r w:rsidR="004A68C0" w:rsidRPr="00CC1CC6">
        <w:rPr>
          <w:rFonts w:ascii="Helvetica Neue" w:hAnsi="Helvetica Neue"/>
          <w:lang w:val="el-GR"/>
        </w:rPr>
        <w:t xml:space="preserve">, </w:t>
      </w:r>
      <w:r w:rsidR="004A68C0" w:rsidRPr="00CC1CC6">
        <w:rPr>
          <w:rFonts w:ascii="Helvetica Neue" w:hAnsi="Helvetica Neue"/>
        </w:rPr>
        <w:t>T</w:t>
      </w:r>
      <w:r w:rsidR="004A68C0" w:rsidRPr="00CC1CC6">
        <w:rPr>
          <w:rFonts w:ascii="Helvetica Neue" w:hAnsi="Helvetica Neue"/>
          <w:lang w:val="el-GR"/>
        </w:rPr>
        <w:t>. (2006). Ο ρόλος του εκπαιδευτή ενηλίκων στην εποχή της «δια βίου μάθησης» και της παγκοσμιοποίησης (σελ. 43–63) (μτφρ. Ευτυχία Φιριπή&amp; Αθανάσιος Κουτσοκλένης). Στο Α. Καψάλης &amp; Α. Παπασταμάτης (επιμ</w:t>
      </w:r>
      <w:r w:rsidR="004A68C0" w:rsidRPr="00CC1CC6">
        <w:rPr>
          <w:rFonts w:ascii="Helvetica Neue" w:hAnsi="Helvetica Neue"/>
          <w:i/>
          <w:lang w:val="el-GR"/>
        </w:rPr>
        <w:t>.) Επαγγελματισμός στη συνεχιζόμενη εκπαίδευση</w:t>
      </w:r>
      <w:r w:rsidR="004A68C0" w:rsidRPr="00CC1CC6">
        <w:rPr>
          <w:rFonts w:ascii="Helvetica Neue" w:hAnsi="Helvetica Neue"/>
          <w:lang w:val="el-GR"/>
        </w:rPr>
        <w:t>. Αθήνα: Τυπωθήτω Γιώργος Δαρδανός.</w:t>
      </w:r>
    </w:p>
    <w:p w:rsidR="00EE7265" w:rsidRDefault="00EE7265" w:rsidP="00A406BE">
      <w:pPr>
        <w:contextualSpacing/>
        <w:rPr>
          <w:rFonts w:ascii="Helvetica Neue" w:hAnsi="Helvetica Neue"/>
          <w:b/>
          <w:lang w:val="el-GR"/>
        </w:rPr>
      </w:pPr>
    </w:p>
    <w:p w:rsidR="00F23C33" w:rsidRPr="00CC1CC6" w:rsidRDefault="00FC25FE" w:rsidP="00A406BE">
      <w:pPr>
        <w:contextualSpacing/>
        <w:rPr>
          <w:rFonts w:ascii="Helvetica Neue" w:hAnsi="Helvetica Neue"/>
          <w:lang w:val="el-GR"/>
        </w:rPr>
      </w:pPr>
      <w:r w:rsidRPr="00FC25FE">
        <w:rPr>
          <w:rFonts w:ascii="Helvetica Neue" w:hAnsi="Helvetica Neue"/>
          <w:b/>
          <w:lang w:val="en-US"/>
        </w:rPr>
        <w:t>4</w:t>
      </w:r>
      <w:r w:rsidR="001C339C" w:rsidRPr="00FC25FE">
        <w:rPr>
          <w:rFonts w:ascii="Helvetica Neue" w:hAnsi="Helvetica Neue"/>
          <w:b/>
          <w:lang w:val="en-US"/>
        </w:rPr>
        <w:t xml:space="preserve">. </w:t>
      </w:r>
      <w:r w:rsidR="001C339C">
        <w:rPr>
          <w:rFonts w:ascii="Helvetica Neue" w:hAnsi="Helvetica Neue"/>
          <w:b/>
          <w:lang w:val="el-GR"/>
        </w:rPr>
        <w:t>Δ</w:t>
      </w:r>
      <w:r w:rsidR="00903404" w:rsidRPr="00FC25FE">
        <w:rPr>
          <w:rFonts w:ascii="Helvetica Neue" w:hAnsi="Helvetica Neue"/>
          <w:b/>
          <w:lang w:val="en-US"/>
        </w:rPr>
        <w:t>2</w:t>
      </w:r>
      <w:r w:rsidR="00903404" w:rsidRPr="00CC1CC6">
        <w:rPr>
          <w:rFonts w:ascii="Helvetica Neue" w:hAnsi="Helvetica Neue"/>
          <w:lang w:val="en-US"/>
        </w:rPr>
        <w:t>Ram</w:t>
      </w:r>
      <w:r w:rsidR="00903404" w:rsidRPr="00FC25FE">
        <w:rPr>
          <w:rFonts w:ascii="Helvetica Neue" w:hAnsi="Helvetica Neue"/>
          <w:lang w:val="en-US"/>
        </w:rPr>
        <w:t>ó</w:t>
      </w:r>
      <w:r w:rsidR="00903404" w:rsidRPr="00CC1CC6">
        <w:rPr>
          <w:rFonts w:ascii="Helvetica Neue" w:hAnsi="Helvetica Neue"/>
          <w:lang w:val="en-US"/>
        </w:rPr>
        <w:t>nyCajal</w:t>
      </w:r>
      <w:r w:rsidR="00903404" w:rsidRPr="00FC25FE">
        <w:rPr>
          <w:rFonts w:ascii="Helvetica Neue" w:hAnsi="Helvetica Neue"/>
          <w:lang w:val="en-US"/>
        </w:rPr>
        <w:t xml:space="preserve">, </w:t>
      </w:r>
      <w:r w:rsidR="00903404" w:rsidRPr="00CC1CC6">
        <w:rPr>
          <w:rFonts w:ascii="Helvetica Neue" w:hAnsi="Helvetica Neue"/>
          <w:lang w:val="en-US"/>
        </w:rPr>
        <w:t>S</w:t>
      </w:r>
      <w:r w:rsidR="00903404" w:rsidRPr="00FC25FE">
        <w:rPr>
          <w:rFonts w:ascii="Helvetica Neue" w:hAnsi="Helvetica Neue"/>
          <w:lang w:val="en-US"/>
        </w:rPr>
        <w:t xml:space="preserve">. (2014). </w:t>
      </w:r>
      <w:r w:rsidR="00903404" w:rsidRPr="00CC1CC6">
        <w:rPr>
          <w:rFonts w:ascii="Helvetica Neue" w:hAnsi="Helvetica Neue"/>
          <w:lang w:val="el-GR"/>
        </w:rPr>
        <w:t>Υπεροργανική εξέλιξη: Η Φύση και το κοινωνικό ζήτημα (σελ. 147–158) (μτφρ. Αθανάσιος Κουτσοκλένης</w:t>
      </w:r>
      <w:r w:rsidR="007A4E7A" w:rsidRPr="00CC1CC6">
        <w:rPr>
          <w:rFonts w:ascii="Helvetica Neue" w:hAnsi="Helvetica Neue"/>
          <w:lang w:val="el-GR"/>
        </w:rPr>
        <w:t>&amp; Λάζαρος Τριάρχου</w:t>
      </w:r>
      <w:r w:rsidR="00903404" w:rsidRPr="00CC1CC6">
        <w:rPr>
          <w:rFonts w:ascii="Helvetica Neue" w:hAnsi="Helvetica Neue"/>
          <w:lang w:val="el-GR"/>
        </w:rPr>
        <w:t xml:space="preserve">). Στο Λ. Τριάρχου (επιμ.) </w:t>
      </w:r>
      <w:r w:rsidR="00903404" w:rsidRPr="00CC1CC6">
        <w:rPr>
          <w:rFonts w:ascii="Helvetica Neue" w:hAnsi="Helvetica Neue"/>
          <w:i/>
          <w:lang w:val="el-GR"/>
        </w:rPr>
        <w:t>Δοκίμια ψυχολογίας</w:t>
      </w:r>
      <w:r w:rsidR="00903404" w:rsidRPr="00CC1CC6">
        <w:rPr>
          <w:rFonts w:ascii="Helvetica Neue" w:hAnsi="Helvetica Neue"/>
          <w:lang w:val="el-GR"/>
        </w:rPr>
        <w:t xml:space="preserve">. Αθήνα: Εκκρεμές. </w:t>
      </w:r>
    </w:p>
    <w:p w:rsidR="00591A40" w:rsidRDefault="00591A40" w:rsidP="00A406BE">
      <w:pPr>
        <w:contextualSpacing/>
        <w:rPr>
          <w:rFonts w:ascii="Helvetica Neue" w:hAnsi="Helvetica Neue"/>
          <w:b/>
          <w:lang w:val="el-GR"/>
        </w:rPr>
      </w:pPr>
    </w:p>
    <w:p w:rsidR="00411C6F" w:rsidRDefault="00411C6F" w:rsidP="00A406BE">
      <w:pPr>
        <w:contextualSpacing/>
        <w:rPr>
          <w:rFonts w:ascii="Helvetica Neue" w:hAnsi="Helvetica Neue"/>
          <w:b/>
          <w:lang w:val="el-GR"/>
        </w:rPr>
      </w:pPr>
    </w:p>
    <w:p w:rsidR="00B0116E" w:rsidRPr="00CC1CC6" w:rsidRDefault="00FC25FE" w:rsidP="00A406BE">
      <w:pPr>
        <w:contextualSpacing/>
        <w:rPr>
          <w:rFonts w:ascii="Helvetica Neue" w:hAnsi="Helvetica Neue"/>
          <w:b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9A1B0F">
        <w:rPr>
          <w:rFonts w:ascii="Helvetica Neue" w:hAnsi="Helvetica Neue"/>
          <w:b/>
          <w:lang w:val="el-GR"/>
        </w:rPr>
        <w:t>Ε</w:t>
      </w:r>
      <w:r w:rsidR="00F50595" w:rsidRPr="00CC1CC6">
        <w:rPr>
          <w:rFonts w:ascii="Helvetica Neue" w:hAnsi="Helvetica Neue"/>
          <w:b/>
          <w:lang w:val="el-GR"/>
        </w:rPr>
        <w:t xml:space="preserve">. </w:t>
      </w:r>
      <w:r w:rsidR="00B0116E" w:rsidRPr="00CC1CC6">
        <w:rPr>
          <w:rFonts w:ascii="Helvetica Neue" w:hAnsi="Helvetica Neue"/>
          <w:b/>
          <w:lang w:val="el-GR"/>
        </w:rPr>
        <w:t>Ερευνητική έκθεση</w:t>
      </w:r>
    </w:p>
    <w:p w:rsidR="00167976" w:rsidRPr="00CC1CC6" w:rsidRDefault="00FC25FE" w:rsidP="00A406BE">
      <w:pPr>
        <w:rPr>
          <w:rFonts w:ascii="Helvetica Neue" w:hAnsi="Helvetica Neue"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1C339C">
        <w:rPr>
          <w:rFonts w:ascii="Helvetica Neue" w:hAnsi="Helvetica Neue"/>
          <w:b/>
          <w:lang w:val="el-GR"/>
        </w:rPr>
        <w:t>. Ε</w:t>
      </w:r>
      <w:r w:rsidR="00B0116E" w:rsidRPr="00CC1CC6">
        <w:rPr>
          <w:rFonts w:ascii="Helvetica Neue" w:hAnsi="Helvetica Neue"/>
          <w:b/>
          <w:lang w:val="el-GR"/>
        </w:rPr>
        <w:t>1</w:t>
      </w:r>
      <w:r w:rsidR="00B0116E" w:rsidRPr="00CC1CC6">
        <w:rPr>
          <w:rFonts w:ascii="Helvetica Neue" w:hAnsi="Helvetica Neue"/>
          <w:lang w:val="el-GR"/>
        </w:rPr>
        <w:t xml:space="preserve"> Παπαδημητρίου, Κ., Παπαδόπουλος, Κ., Κουτσοκλένης, Α. &amp;Μπίμπασης, Φ. (2007). </w:t>
      </w:r>
      <w:r w:rsidR="00B0116E" w:rsidRPr="00CC1CC6">
        <w:rPr>
          <w:rFonts w:ascii="Helvetica Neue" w:hAnsi="Helvetica Neue"/>
          <w:i/>
          <w:lang w:val="el-GR"/>
        </w:rPr>
        <w:t>Προσανατολισμός και κινητικότητα των ατόμων με οπτική εξασθένιση: Καταγραφή και αναπαράσταση του αντιλαμβανόμενου ηχοτοπίου της Πανεπιστημιούπολης</w:t>
      </w:r>
      <w:r w:rsidR="00B0116E" w:rsidRPr="00CC1CC6">
        <w:rPr>
          <w:rFonts w:ascii="Helvetica Neue" w:hAnsi="Helvetica Neue"/>
          <w:lang w:val="el-GR"/>
        </w:rPr>
        <w:t xml:space="preserve">. Δημοσίευση της </w:t>
      </w:r>
      <w:r w:rsidR="00B0116E" w:rsidRPr="00CC1CC6">
        <w:rPr>
          <w:rFonts w:ascii="Helvetica Neue" w:hAnsi="Helvetica Neue"/>
          <w:lang w:val="el-GR"/>
        </w:rPr>
        <w:lastRenderedPageBreak/>
        <w:t>εργασίας από την Επιτροπή Κοινωνικής Πολιτικής του Αριστοτελείου Πανεπιστημίου Θεσσαλονίκης.</w:t>
      </w:r>
      <w:r w:rsidR="001A6FCF" w:rsidRPr="00CC1CC6">
        <w:rPr>
          <w:rFonts w:ascii="Helvetica Neue" w:hAnsi="Helvetica Neue"/>
          <w:lang w:val="el-GR" w:eastAsia="en-US"/>
        </w:rPr>
        <w:t xml:space="preserve"> Θεσσαλονίκη: </w:t>
      </w:r>
      <w:r w:rsidR="001A6FCF" w:rsidRPr="00CC1CC6">
        <w:rPr>
          <w:rFonts w:ascii="Helvetica Neue" w:hAnsi="Helvetica Neue"/>
          <w:lang w:val="en-US" w:eastAsia="en-US"/>
        </w:rPr>
        <w:t>Globus</w:t>
      </w:r>
      <w:r w:rsidR="001A6FCF" w:rsidRPr="00CC1CC6">
        <w:rPr>
          <w:rFonts w:ascii="Helvetica Neue" w:hAnsi="Helvetica Neue"/>
          <w:lang w:val="el-GR" w:eastAsia="en-US"/>
        </w:rPr>
        <w:t>.</w:t>
      </w:r>
    </w:p>
    <w:p w:rsidR="0044681F" w:rsidRDefault="0044681F" w:rsidP="00A406BE">
      <w:pPr>
        <w:contextualSpacing/>
        <w:rPr>
          <w:rFonts w:ascii="Helvetica Neue" w:hAnsi="Helvetica Neue"/>
          <w:b/>
          <w:lang w:val="el-GR" w:eastAsia="en-US"/>
        </w:rPr>
      </w:pPr>
    </w:p>
    <w:p w:rsidR="00890C42" w:rsidRPr="00CC1CC6" w:rsidRDefault="00FC25FE" w:rsidP="00A406BE">
      <w:pPr>
        <w:contextualSpacing/>
        <w:rPr>
          <w:rFonts w:ascii="Helvetica Neue" w:hAnsi="Helvetica Neue"/>
          <w:b/>
          <w:lang w:val="el-GR" w:eastAsia="en-US"/>
        </w:rPr>
      </w:pPr>
      <w:r>
        <w:rPr>
          <w:rFonts w:ascii="Helvetica Neue" w:hAnsi="Helvetica Neue"/>
          <w:b/>
          <w:lang w:val="el-GR" w:eastAsia="en-US"/>
        </w:rPr>
        <w:t>4</w:t>
      </w:r>
      <w:r w:rsidR="009A1B0F">
        <w:rPr>
          <w:rFonts w:ascii="Helvetica Neue" w:hAnsi="Helvetica Neue"/>
          <w:b/>
          <w:lang w:val="el-GR" w:eastAsia="en-US"/>
        </w:rPr>
        <w:t>ΣΤ</w:t>
      </w:r>
      <w:r w:rsidR="00F50595" w:rsidRPr="00CC1CC6">
        <w:rPr>
          <w:rFonts w:ascii="Helvetica Neue" w:hAnsi="Helvetica Neue"/>
          <w:b/>
          <w:lang w:val="el-GR" w:eastAsia="en-US"/>
        </w:rPr>
        <w:t xml:space="preserve">. </w:t>
      </w:r>
      <w:r w:rsidR="004E7BA0" w:rsidRPr="00CC1CC6">
        <w:rPr>
          <w:rFonts w:ascii="Helvetica Neue" w:hAnsi="Helvetica Neue"/>
          <w:b/>
          <w:lang w:val="el-GR" w:eastAsia="en-US"/>
        </w:rPr>
        <w:t>Εργασίες</w:t>
      </w:r>
      <w:r w:rsidR="00647376" w:rsidRPr="00CC1CC6">
        <w:rPr>
          <w:rFonts w:ascii="Helvetica Neue" w:hAnsi="Helvetica Neue"/>
          <w:b/>
          <w:lang w:val="el-GR" w:eastAsia="en-US"/>
        </w:rPr>
        <w:t xml:space="preserve"> σε πρακτικά συνεδρίων</w:t>
      </w:r>
      <w:r w:rsidR="004E7BA0" w:rsidRPr="00CC1CC6">
        <w:rPr>
          <w:rFonts w:ascii="Helvetica Neue" w:hAnsi="Helvetica Neue"/>
          <w:b/>
          <w:lang w:val="el-GR" w:eastAsia="en-US"/>
        </w:rPr>
        <w:t xml:space="preserve"> με κριτές</w:t>
      </w:r>
    </w:p>
    <w:p w:rsidR="00B672DD" w:rsidRPr="00CC1CC6" w:rsidRDefault="00FC25FE" w:rsidP="00125B77">
      <w:pPr>
        <w:contextualSpacing/>
        <w:rPr>
          <w:rFonts w:ascii="Helvetica Neue" w:eastAsia="Arial Unicode MS" w:hAnsi="Helvetica Neue"/>
          <w:b/>
          <w:lang w:val="en-US" w:eastAsia="ko-KR"/>
        </w:rPr>
      </w:pPr>
      <w:r w:rsidRPr="00FC25FE">
        <w:rPr>
          <w:rFonts w:ascii="Helvetica Neue" w:hAnsi="Helvetica Neue"/>
          <w:b/>
          <w:lang w:val="en-US"/>
        </w:rPr>
        <w:t>4</w:t>
      </w:r>
      <w:r w:rsidR="006B558D" w:rsidRPr="00FC25FE">
        <w:rPr>
          <w:rFonts w:ascii="Helvetica Neue" w:hAnsi="Helvetica Neue"/>
          <w:b/>
          <w:lang w:val="en-US"/>
        </w:rPr>
        <w:t xml:space="preserve">. </w:t>
      </w:r>
      <w:r w:rsidR="006B558D">
        <w:rPr>
          <w:rFonts w:ascii="Helvetica Neue" w:hAnsi="Helvetica Neue"/>
          <w:b/>
          <w:lang w:val="el-GR"/>
        </w:rPr>
        <w:t>ΣΤ</w:t>
      </w:r>
      <w:r w:rsidR="00F76C85" w:rsidRPr="00FC25FE">
        <w:rPr>
          <w:rFonts w:ascii="Helvetica Neue" w:hAnsi="Helvetica Neue"/>
          <w:b/>
          <w:lang w:val="en-US"/>
        </w:rPr>
        <w:t>1</w:t>
      </w:r>
      <w:r w:rsidR="00125B77" w:rsidRPr="00CC1CC6">
        <w:rPr>
          <w:rFonts w:ascii="Helvetica Neue" w:hAnsi="Helvetica Neue"/>
        </w:rPr>
        <w:t>GoudirasD</w:t>
      </w:r>
      <w:r w:rsidR="00125B77" w:rsidRPr="00FC25FE">
        <w:rPr>
          <w:rFonts w:ascii="Helvetica Neue" w:hAnsi="Helvetica Neue"/>
          <w:lang w:val="en-US"/>
        </w:rPr>
        <w:t xml:space="preserve">., </w:t>
      </w:r>
      <w:r w:rsidR="00125B77" w:rsidRPr="00CC1CC6">
        <w:rPr>
          <w:rFonts w:ascii="Helvetica Neue" w:hAnsi="Helvetica Neue"/>
        </w:rPr>
        <w:t>PapadopoulosK</w:t>
      </w:r>
      <w:r w:rsidR="00125B77" w:rsidRPr="00FC25FE">
        <w:rPr>
          <w:rFonts w:ascii="Helvetica Neue" w:hAnsi="Helvetica Neue"/>
          <w:lang w:val="en-US"/>
        </w:rPr>
        <w:t xml:space="preserve">., </w:t>
      </w:r>
      <w:r w:rsidR="00125B77" w:rsidRPr="00CC1CC6">
        <w:rPr>
          <w:rFonts w:ascii="Helvetica Neue" w:hAnsi="Helvetica Neue"/>
        </w:rPr>
        <w:t>KoutsoklenisA</w:t>
      </w:r>
      <w:r w:rsidR="00125B77" w:rsidRPr="00FC25FE">
        <w:rPr>
          <w:rFonts w:ascii="Helvetica Neue" w:hAnsi="Helvetica Neue"/>
          <w:lang w:val="en-US"/>
        </w:rPr>
        <w:t xml:space="preserve">., </w:t>
      </w:r>
      <w:r w:rsidR="00125B77" w:rsidRPr="00CC1CC6">
        <w:rPr>
          <w:rFonts w:ascii="Helvetica Neue" w:hAnsi="Helvetica Neue"/>
        </w:rPr>
        <w:t>PapageorgiouV</w:t>
      </w:r>
      <w:r w:rsidR="00125B77" w:rsidRPr="00FC25FE">
        <w:rPr>
          <w:rFonts w:ascii="Helvetica Neue" w:hAnsi="Helvetica Neue"/>
          <w:lang w:val="en-US"/>
        </w:rPr>
        <w:t>., &amp;</w:t>
      </w:r>
      <w:r w:rsidR="00125B77" w:rsidRPr="00CC1CC6">
        <w:rPr>
          <w:rFonts w:ascii="Helvetica Neue" w:hAnsi="Helvetica Neue"/>
        </w:rPr>
        <w:t>StergiouM</w:t>
      </w:r>
      <w:r w:rsidR="00125B77" w:rsidRPr="00FC25FE">
        <w:rPr>
          <w:rFonts w:ascii="Helvetica Neue" w:hAnsi="Helvetica Neue"/>
          <w:lang w:val="en-US"/>
        </w:rPr>
        <w:t xml:space="preserve">. (2006). </w:t>
      </w:r>
      <w:r w:rsidR="00125B77" w:rsidRPr="00CC1CC6">
        <w:rPr>
          <w:rFonts w:ascii="Helvetica Neue" w:hAnsi="Helvetica Neue"/>
        </w:rPr>
        <w:t xml:space="preserve">Reading media used by visually impaired adults. </w:t>
      </w:r>
      <w:r w:rsidR="00125B77" w:rsidRPr="00CC1CC6">
        <w:rPr>
          <w:rFonts w:ascii="Helvetica Neue" w:hAnsi="Helvetica Neue"/>
          <w:i/>
        </w:rPr>
        <w:t>12th ICEVI World Conference</w:t>
      </w:r>
      <w:r w:rsidR="00125B77" w:rsidRPr="00CC1CC6">
        <w:rPr>
          <w:rFonts w:ascii="Helvetica Neue" w:hAnsi="Helvetica Neue"/>
        </w:rPr>
        <w:t>, Kuala Lumpur, Malaysia, 16</w:t>
      </w:r>
      <w:r w:rsidR="002F613C" w:rsidRPr="00CC1CC6">
        <w:rPr>
          <w:rFonts w:ascii="Helvetica Neue" w:hAnsi="Helvetica Neue"/>
        </w:rPr>
        <w:t>–</w:t>
      </w:r>
      <w:r w:rsidR="00125B77" w:rsidRPr="00CC1CC6">
        <w:rPr>
          <w:rFonts w:ascii="Helvetica Neue" w:hAnsi="Helvetica Neue"/>
        </w:rPr>
        <w:t>21 July, 2006.</w:t>
      </w:r>
    </w:p>
    <w:p w:rsidR="00D87B70" w:rsidRPr="00CC1CC6" w:rsidRDefault="00D87B70" w:rsidP="00F76C85">
      <w:pPr>
        <w:rPr>
          <w:rFonts w:ascii="Helvetica Neue" w:eastAsia="Arial Unicode MS" w:hAnsi="Helvetica Neue"/>
          <w:b/>
          <w:lang w:val="en-US"/>
        </w:rPr>
      </w:pPr>
    </w:p>
    <w:p w:rsidR="00125B77" w:rsidRPr="00CC1CC6" w:rsidRDefault="00FC25FE" w:rsidP="00F76C85">
      <w:pPr>
        <w:rPr>
          <w:rFonts w:ascii="Helvetica Neue" w:eastAsia="Arial Unicode MS" w:hAnsi="Helvetica Neue"/>
          <w:lang w:val="en-US" w:eastAsia="ko-KR"/>
        </w:rPr>
      </w:pPr>
      <w:r w:rsidRPr="00FC25FE">
        <w:rPr>
          <w:rFonts w:ascii="Helvetica Neue" w:eastAsia="Arial Unicode MS" w:hAnsi="Helvetica Neue"/>
          <w:b/>
          <w:lang w:val="en-US"/>
        </w:rPr>
        <w:t>4</w:t>
      </w:r>
      <w:r w:rsidR="006B558D" w:rsidRPr="006B558D">
        <w:rPr>
          <w:rFonts w:ascii="Helvetica Neue" w:eastAsia="Arial Unicode MS" w:hAnsi="Helvetica Neue"/>
          <w:b/>
          <w:lang w:val="en-US"/>
        </w:rPr>
        <w:t xml:space="preserve">. </w:t>
      </w:r>
      <w:r w:rsidR="006B558D">
        <w:rPr>
          <w:rFonts w:ascii="Helvetica Neue" w:eastAsia="Arial Unicode MS" w:hAnsi="Helvetica Neue"/>
          <w:b/>
          <w:lang w:val="el-GR"/>
        </w:rPr>
        <w:t>ΣΤ</w:t>
      </w:r>
      <w:r w:rsidR="00FB0D9B" w:rsidRPr="00CC1CC6">
        <w:rPr>
          <w:rFonts w:ascii="Helvetica Neue" w:eastAsia="Arial Unicode MS" w:hAnsi="Helvetica Neue"/>
          <w:b/>
          <w:lang w:val="en-US"/>
        </w:rPr>
        <w:t>2</w:t>
      </w:r>
      <w:r w:rsidR="00125B77" w:rsidRPr="00CC1CC6">
        <w:rPr>
          <w:rFonts w:ascii="Helvetica Neue" w:eastAsia="Arial Unicode MS" w:hAnsi="Helvetica Neue"/>
        </w:rPr>
        <w:t>Koutsoklenis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A</w:t>
      </w:r>
      <w:r w:rsidR="00125B77" w:rsidRPr="00CC1CC6">
        <w:rPr>
          <w:rFonts w:ascii="Helvetica Neue" w:eastAsia="Arial Unicode MS" w:hAnsi="Helvetica Neue"/>
          <w:lang w:eastAsia="ko-KR"/>
        </w:rPr>
        <w:t>.</w:t>
      </w:r>
      <w:r w:rsidR="00125B77" w:rsidRPr="00CC1CC6">
        <w:rPr>
          <w:rFonts w:ascii="Helvetica Neue" w:eastAsia="Arial Unicode MS" w:hAnsi="Helvetica Neue"/>
        </w:rPr>
        <w:t>, Papadopoulos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K</w:t>
      </w:r>
      <w:r w:rsidR="00125B77" w:rsidRPr="00CC1CC6">
        <w:rPr>
          <w:rFonts w:ascii="Helvetica Neue" w:eastAsia="Arial Unicode MS" w:hAnsi="Helvetica Neue"/>
          <w:lang w:eastAsia="ko-KR"/>
        </w:rPr>
        <w:t>.</w:t>
      </w:r>
      <w:r w:rsidR="00125B77" w:rsidRPr="00CC1CC6">
        <w:rPr>
          <w:rFonts w:ascii="Helvetica Neue" w:eastAsia="Arial Unicode MS" w:hAnsi="Helvetica Neue"/>
        </w:rPr>
        <w:t>, Papakonstantinou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D</w:t>
      </w:r>
      <w:r w:rsidR="00125B77" w:rsidRPr="00CC1CC6">
        <w:rPr>
          <w:rFonts w:ascii="Helvetica Neue" w:eastAsia="Arial Unicode MS" w:hAnsi="Helvetica Neue"/>
          <w:lang w:eastAsia="ko-KR"/>
        </w:rPr>
        <w:t>.,</w:t>
      </w:r>
      <w:r w:rsidR="00125B77" w:rsidRPr="00CC1CC6">
        <w:rPr>
          <w:rFonts w:ascii="Helvetica Neue" w:eastAsia="Arial Unicode MS" w:hAnsi="Helvetica Neue"/>
        </w:rPr>
        <w:t>&amp;Mpimpasis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F</w:t>
      </w:r>
      <w:r w:rsidR="00125B77" w:rsidRPr="00CC1CC6">
        <w:rPr>
          <w:rFonts w:ascii="Helvetica Neue" w:eastAsia="Arial Unicode MS" w:hAnsi="Helvetica Neue"/>
          <w:lang w:eastAsia="ko-KR"/>
        </w:rPr>
        <w:t xml:space="preserve">. (2008). Students with visual Impairments in Greek higher education institutes: Views of sighted students. </w:t>
      </w:r>
      <w:r w:rsidR="00125B77" w:rsidRPr="00CC1CC6">
        <w:rPr>
          <w:rFonts w:ascii="Helvetica Neue" w:eastAsia="Arial Unicode MS" w:hAnsi="Helvetica Neue"/>
          <w:i/>
          <w:lang w:eastAsia="ko-KR"/>
        </w:rPr>
        <w:t>4</w:t>
      </w:r>
      <w:r w:rsidR="00125B77" w:rsidRPr="00CC1CC6">
        <w:rPr>
          <w:rFonts w:ascii="Helvetica Neue" w:eastAsia="Arial Unicode MS" w:hAnsi="Helvetica Neue"/>
          <w:i/>
          <w:vertAlign w:val="superscript"/>
          <w:lang w:eastAsia="ko-KR"/>
        </w:rPr>
        <w:t>th</w:t>
      </w:r>
      <w:r w:rsidR="00125B77" w:rsidRPr="00CC1CC6">
        <w:rPr>
          <w:rFonts w:ascii="Helvetica Neue" w:eastAsia="Arial Unicode MS" w:hAnsi="Helvetica Neue"/>
          <w:i/>
          <w:lang w:eastAsia="ko-KR"/>
        </w:rPr>
        <w:t xml:space="preserve"> ICEVI Balkan Conference ‘Recent approaches and future challenges’</w:t>
      </w:r>
      <w:r w:rsidR="00125B77" w:rsidRPr="00CC1CC6">
        <w:rPr>
          <w:rFonts w:ascii="Helvetica Neue" w:eastAsia="Arial Unicode MS" w:hAnsi="Helvetica Neue"/>
          <w:lang w:eastAsia="ko-KR"/>
        </w:rPr>
        <w:t>, Istanbul, Turkey, 22</w:t>
      </w:r>
      <w:r w:rsidR="002F613C" w:rsidRPr="00CC1CC6">
        <w:rPr>
          <w:rFonts w:ascii="Helvetica Neue" w:eastAsia="Arial Unicode MS" w:hAnsi="Helvetica Neue"/>
          <w:lang w:eastAsia="ko-KR"/>
        </w:rPr>
        <w:t>–</w:t>
      </w:r>
      <w:r w:rsidR="00125B77" w:rsidRPr="00CC1CC6">
        <w:rPr>
          <w:rFonts w:ascii="Helvetica Neue" w:eastAsia="Arial Unicode MS" w:hAnsi="Helvetica Neue"/>
          <w:lang w:eastAsia="ko-KR"/>
        </w:rPr>
        <w:t>25 October 2008.</w:t>
      </w:r>
    </w:p>
    <w:p w:rsidR="002600B6" w:rsidRDefault="002600B6" w:rsidP="00F76C85">
      <w:pPr>
        <w:rPr>
          <w:rFonts w:ascii="Helvetica Neue" w:eastAsia="Arial Unicode MS" w:hAnsi="Helvetica Neue"/>
          <w:b/>
          <w:lang w:val="en-US"/>
        </w:rPr>
      </w:pPr>
    </w:p>
    <w:p w:rsidR="00125B77" w:rsidRPr="00CC1CC6" w:rsidRDefault="00FC25FE" w:rsidP="00F76C85">
      <w:pPr>
        <w:rPr>
          <w:rFonts w:ascii="Helvetica Neue" w:eastAsia="Arial Unicode MS" w:hAnsi="Helvetica Neue"/>
          <w:lang w:eastAsia="ko-KR"/>
        </w:rPr>
      </w:pPr>
      <w:r w:rsidRPr="00FC25FE">
        <w:rPr>
          <w:rFonts w:ascii="Helvetica Neue" w:eastAsia="Arial Unicode MS" w:hAnsi="Helvetica Neue"/>
          <w:b/>
          <w:lang w:val="en-US"/>
        </w:rPr>
        <w:t>4</w:t>
      </w:r>
      <w:r w:rsidR="006B558D" w:rsidRPr="006B558D">
        <w:rPr>
          <w:rFonts w:ascii="Helvetica Neue" w:eastAsia="Arial Unicode MS" w:hAnsi="Helvetica Neue"/>
          <w:b/>
          <w:lang w:val="en-US"/>
        </w:rPr>
        <w:t>.</w:t>
      </w:r>
      <w:r w:rsidR="006B558D">
        <w:rPr>
          <w:rFonts w:ascii="Helvetica Neue" w:eastAsia="Arial Unicode MS" w:hAnsi="Helvetica Neue"/>
          <w:b/>
          <w:lang w:val="el-GR"/>
        </w:rPr>
        <w:t>ΣΤ</w:t>
      </w:r>
      <w:r w:rsidR="00FB0D9B" w:rsidRPr="00CC1CC6">
        <w:rPr>
          <w:rFonts w:ascii="Helvetica Neue" w:eastAsia="Arial Unicode MS" w:hAnsi="Helvetica Neue"/>
          <w:b/>
          <w:lang w:val="en-US"/>
        </w:rPr>
        <w:t>3</w:t>
      </w:r>
      <w:r w:rsidR="00125B77" w:rsidRPr="00CC1CC6">
        <w:rPr>
          <w:rFonts w:ascii="Helvetica Neue" w:eastAsia="Arial Unicode MS" w:hAnsi="Helvetica Neue"/>
        </w:rPr>
        <w:t>Papadopoulos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K</w:t>
      </w:r>
      <w:r w:rsidR="00125B77" w:rsidRPr="00CC1CC6">
        <w:rPr>
          <w:rFonts w:ascii="Helvetica Neue" w:eastAsia="Arial Unicode MS" w:hAnsi="Helvetica Neue"/>
          <w:lang w:eastAsia="ko-KR"/>
        </w:rPr>
        <w:t>.</w:t>
      </w:r>
      <w:r w:rsidR="00125B77" w:rsidRPr="00CC1CC6">
        <w:rPr>
          <w:rFonts w:ascii="Helvetica Neue" w:eastAsia="Arial Unicode MS" w:hAnsi="Helvetica Neue"/>
        </w:rPr>
        <w:t>, Koustriava, E., Papakonstantinou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D</w:t>
      </w:r>
      <w:r w:rsidR="00125B77" w:rsidRPr="00CC1CC6">
        <w:rPr>
          <w:rFonts w:ascii="Helvetica Neue" w:eastAsia="Arial Unicode MS" w:hAnsi="Helvetica Neue"/>
          <w:lang w:eastAsia="ko-KR"/>
        </w:rPr>
        <w:t>., &amp;</w:t>
      </w:r>
      <w:r w:rsidR="00125B77" w:rsidRPr="00CC1CC6">
        <w:rPr>
          <w:rFonts w:ascii="Helvetica Neue" w:eastAsia="Arial Unicode MS" w:hAnsi="Helvetica Neue"/>
        </w:rPr>
        <w:t xml:space="preserve"> Koutsoklenis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A</w:t>
      </w:r>
      <w:r w:rsidR="00125B77" w:rsidRPr="00CC1CC6">
        <w:rPr>
          <w:rFonts w:ascii="Helvetica Neue" w:eastAsia="Arial Unicode MS" w:hAnsi="Helvetica Neue"/>
          <w:lang w:eastAsia="ko-KR"/>
        </w:rPr>
        <w:t xml:space="preserve">. </w:t>
      </w:r>
    </w:p>
    <w:p w:rsidR="00125B77" w:rsidRPr="00CC1CC6" w:rsidRDefault="00125B77" w:rsidP="00F76C85">
      <w:pPr>
        <w:rPr>
          <w:rFonts w:ascii="Helvetica Neue" w:eastAsia="Arial Unicode MS" w:hAnsi="Helvetica Neue"/>
          <w:lang w:eastAsia="ko-KR"/>
        </w:rPr>
      </w:pPr>
      <w:r w:rsidRPr="00CC1CC6">
        <w:rPr>
          <w:rFonts w:ascii="Helvetica Neue" w:eastAsia="Arial Unicode MS" w:hAnsi="Helvetica Neue"/>
          <w:lang w:val="en-US" w:eastAsia="ko-KR"/>
        </w:rPr>
        <w:t xml:space="preserve">(2009). People with visual impairments: Views of sighted individuals. </w:t>
      </w:r>
      <w:r w:rsidRPr="00CC1CC6">
        <w:rPr>
          <w:rFonts w:ascii="Helvetica Neue" w:eastAsia="Arial Unicode MS" w:hAnsi="Helvetica Neue"/>
          <w:i/>
          <w:lang w:eastAsia="ko-KR"/>
        </w:rPr>
        <w:t>7</w:t>
      </w:r>
      <w:r w:rsidRPr="00CC1CC6">
        <w:rPr>
          <w:rFonts w:ascii="Helvetica Neue" w:eastAsia="Arial Unicode MS" w:hAnsi="Helvetica Neue"/>
          <w:i/>
          <w:vertAlign w:val="superscript"/>
          <w:lang w:eastAsia="ko-KR"/>
        </w:rPr>
        <w:t>th</w:t>
      </w:r>
      <w:r w:rsidRPr="00CC1CC6">
        <w:rPr>
          <w:rFonts w:ascii="Helvetica Neue" w:eastAsia="Arial Unicode MS" w:hAnsi="Helvetica Neue"/>
          <w:i/>
          <w:lang w:eastAsia="ko-KR"/>
        </w:rPr>
        <w:t xml:space="preserve"> ICEVI European Conference ‘</w:t>
      </w:r>
      <w:r w:rsidRPr="00CC1CC6">
        <w:rPr>
          <w:rFonts w:ascii="Helvetica Neue" w:hAnsi="Helvetica Neue"/>
          <w:i/>
        </w:rPr>
        <w:t>Living in a Changing Europe’</w:t>
      </w:r>
      <w:r w:rsidRPr="00CC1CC6">
        <w:rPr>
          <w:rFonts w:ascii="Helvetica Neue" w:eastAsia="Arial Unicode MS" w:hAnsi="Helvetica Neue"/>
          <w:lang w:eastAsia="ko-KR"/>
        </w:rPr>
        <w:t>, Dublin, Ireland, 5</w:t>
      </w:r>
      <w:r w:rsidR="002F613C" w:rsidRPr="00CC1CC6">
        <w:rPr>
          <w:rFonts w:ascii="Helvetica Neue" w:eastAsia="Arial Unicode MS" w:hAnsi="Helvetica Neue"/>
          <w:lang w:eastAsia="ko-KR"/>
        </w:rPr>
        <w:t>–</w:t>
      </w:r>
      <w:r w:rsidRPr="00CC1CC6">
        <w:rPr>
          <w:rFonts w:ascii="Helvetica Neue" w:eastAsia="Arial Unicode MS" w:hAnsi="Helvetica Neue"/>
          <w:lang w:eastAsia="ko-KR"/>
        </w:rPr>
        <w:t xml:space="preserve">10 July 2009. </w:t>
      </w:r>
    </w:p>
    <w:p w:rsidR="002600B6" w:rsidRPr="008F6C07" w:rsidRDefault="002600B6" w:rsidP="00F76C85">
      <w:pPr>
        <w:rPr>
          <w:rFonts w:ascii="Helvetica Neue" w:hAnsi="Helvetica Neue"/>
          <w:b/>
          <w:lang w:val="en-US"/>
        </w:rPr>
      </w:pPr>
    </w:p>
    <w:p w:rsidR="00125B77" w:rsidRPr="00CC1CC6" w:rsidRDefault="00FC25FE" w:rsidP="00F76C85">
      <w:pPr>
        <w:rPr>
          <w:rFonts w:ascii="Helvetica Neue" w:eastAsia="Arial Unicode MS" w:hAnsi="Helvetica Neue"/>
          <w:lang w:val="el-GR" w:eastAsia="ko-KR"/>
        </w:rPr>
      </w:pPr>
      <w:r>
        <w:rPr>
          <w:rFonts w:ascii="Helvetica Neue" w:hAnsi="Helvetica Neue"/>
          <w:b/>
          <w:lang w:val="el-GR"/>
        </w:rPr>
        <w:t>4</w:t>
      </w:r>
      <w:r w:rsidR="006B558D">
        <w:rPr>
          <w:rFonts w:ascii="Helvetica Neue" w:hAnsi="Helvetica Neue"/>
          <w:b/>
          <w:lang w:val="el-GR"/>
        </w:rPr>
        <w:t>.ΣΤ</w:t>
      </w:r>
      <w:r w:rsidR="00EE4B8A" w:rsidRPr="00CC1CC6">
        <w:rPr>
          <w:rFonts w:ascii="Helvetica Neue" w:hAnsi="Helvetica Neue"/>
          <w:b/>
          <w:lang w:val="el-GR"/>
        </w:rPr>
        <w:t>4</w:t>
      </w:r>
      <w:r w:rsidR="00125B77" w:rsidRPr="00CC1CC6">
        <w:rPr>
          <w:rFonts w:ascii="Helvetica Neue" w:hAnsi="Helvetica Neue"/>
          <w:lang w:val="el-GR"/>
        </w:rPr>
        <w:t xml:space="preserve">Κουτσοκλένης, Α., &amp; Παπαδόπουλος, Κ. (2009). Η συμβολή της ακοής στην κατανόηση του χώρου, τον προσανατολισμό και την κινητικότητα των ατόμων με πρόβλημα όρασης. </w:t>
      </w:r>
      <w:r w:rsidR="00125B77" w:rsidRPr="00CC1CC6">
        <w:rPr>
          <w:rFonts w:ascii="Helvetica Neue" w:hAnsi="Helvetica Neue"/>
          <w:i/>
          <w:lang w:val="el-GR"/>
        </w:rPr>
        <w:t>1</w:t>
      </w:r>
      <w:r w:rsidR="00125B77" w:rsidRPr="00CC1CC6">
        <w:rPr>
          <w:rFonts w:ascii="Helvetica Neue" w:hAnsi="Helvetica Neue"/>
          <w:i/>
          <w:vertAlign w:val="superscript"/>
          <w:lang w:val="el-GR"/>
        </w:rPr>
        <w:t>ο</w:t>
      </w:r>
      <w:r w:rsidR="00125B77" w:rsidRPr="00CC1CC6">
        <w:rPr>
          <w:rFonts w:ascii="Helvetica Neue" w:hAnsi="Helvetica Neue"/>
          <w:i/>
          <w:lang w:val="el-GR"/>
        </w:rPr>
        <w:t xml:space="preserve"> Πανελλήνιο Συνέδριο Επιστημών της Εκπαίδευσης</w:t>
      </w:r>
      <w:r w:rsidR="00125B77" w:rsidRPr="00CC1CC6">
        <w:rPr>
          <w:rFonts w:ascii="Helvetica Neue" w:hAnsi="Helvetica Neue"/>
          <w:lang w:val="el-GR"/>
        </w:rPr>
        <w:t>, Αθήνα, 28</w:t>
      </w:r>
      <w:r w:rsidR="002F613C" w:rsidRPr="00CC1CC6">
        <w:rPr>
          <w:rFonts w:ascii="Helvetica Neue" w:hAnsi="Helvetica Neue"/>
          <w:lang w:val="el-GR"/>
        </w:rPr>
        <w:t>–</w:t>
      </w:r>
      <w:r w:rsidR="00125B77" w:rsidRPr="00CC1CC6">
        <w:rPr>
          <w:rFonts w:ascii="Helvetica Neue" w:hAnsi="Helvetica Neue"/>
          <w:lang w:val="el-GR"/>
        </w:rPr>
        <w:t>30 Μαΐου 2009.</w:t>
      </w:r>
    </w:p>
    <w:p w:rsidR="00125B77" w:rsidRPr="00CC1CC6" w:rsidRDefault="00125B77" w:rsidP="00125B77">
      <w:pPr>
        <w:rPr>
          <w:rFonts w:ascii="Helvetica Neue" w:eastAsia="Arial Unicode MS" w:hAnsi="Helvetica Neue"/>
          <w:lang w:val="el-GR" w:eastAsia="ko-KR"/>
        </w:rPr>
      </w:pPr>
    </w:p>
    <w:p w:rsidR="00640B97" w:rsidRPr="00CC1CC6" w:rsidRDefault="00FC25FE" w:rsidP="00F76C85">
      <w:pPr>
        <w:rPr>
          <w:rFonts w:ascii="Helvetica Neue" w:hAnsi="Helvetica Neue"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6B558D">
        <w:rPr>
          <w:rFonts w:ascii="Helvetica Neue" w:hAnsi="Helvetica Neue"/>
          <w:b/>
          <w:lang w:val="el-GR"/>
        </w:rPr>
        <w:t>.ΣΤ</w:t>
      </w:r>
      <w:r w:rsidR="00EE4B8A" w:rsidRPr="00CC1CC6">
        <w:rPr>
          <w:rFonts w:ascii="Helvetica Neue" w:hAnsi="Helvetica Neue"/>
          <w:b/>
          <w:lang w:val="el-GR"/>
        </w:rPr>
        <w:t>5</w:t>
      </w:r>
      <w:r w:rsidR="00125B77" w:rsidRPr="00CC1CC6">
        <w:rPr>
          <w:rFonts w:ascii="Helvetica Neue" w:hAnsi="Helvetica Neue"/>
          <w:lang w:val="el-GR"/>
        </w:rPr>
        <w:t xml:space="preserve">Παπαδόπουλος, Κ., Παπακωνσταντίνου, Δ., Κουτσοκλένης, Α., &amp;Κουστριάβα, Ε. (2009). Κοινωνική στήριξη και κοινωνικά δίκτυα μαθητών και φοιτητών με πρόβλημα όρασης. </w:t>
      </w:r>
      <w:r w:rsidR="00125B77" w:rsidRPr="00CC1CC6">
        <w:rPr>
          <w:rFonts w:ascii="Helvetica Neue" w:hAnsi="Helvetica Neue"/>
          <w:i/>
          <w:lang w:val="el-GR"/>
        </w:rPr>
        <w:t>1</w:t>
      </w:r>
      <w:r w:rsidR="00125B77" w:rsidRPr="00CC1CC6">
        <w:rPr>
          <w:rFonts w:ascii="Helvetica Neue" w:hAnsi="Helvetica Neue"/>
          <w:i/>
          <w:vertAlign w:val="superscript"/>
          <w:lang w:val="el-GR"/>
        </w:rPr>
        <w:t>ο</w:t>
      </w:r>
      <w:r w:rsidR="00125B77" w:rsidRPr="00CC1CC6">
        <w:rPr>
          <w:rFonts w:ascii="Helvetica Neue" w:hAnsi="Helvetica Neue"/>
          <w:i/>
          <w:lang w:val="el-GR"/>
        </w:rPr>
        <w:t xml:space="preserve"> Πανελλήνιο Συνέδριο Επιστημών της Εκπαίδευσης</w:t>
      </w:r>
      <w:r w:rsidR="00125B77" w:rsidRPr="00CC1CC6">
        <w:rPr>
          <w:rFonts w:ascii="Helvetica Neue" w:hAnsi="Helvetica Neue"/>
          <w:lang w:val="el-GR"/>
        </w:rPr>
        <w:t>, Αθήνα, 28</w:t>
      </w:r>
      <w:r w:rsidR="002F613C" w:rsidRPr="00CC1CC6">
        <w:rPr>
          <w:rFonts w:ascii="Helvetica Neue" w:hAnsi="Helvetica Neue"/>
          <w:lang w:val="el-GR"/>
        </w:rPr>
        <w:t>–</w:t>
      </w:r>
      <w:r w:rsidR="00125B77" w:rsidRPr="00CC1CC6">
        <w:rPr>
          <w:rFonts w:ascii="Helvetica Neue" w:hAnsi="Helvetica Neue"/>
          <w:lang w:val="el-GR"/>
        </w:rPr>
        <w:t>30 Μαΐου, 2009.</w:t>
      </w:r>
    </w:p>
    <w:p w:rsidR="005E6A47" w:rsidRPr="00CC1CC6" w:rsidRDefault="005E6A47" w:rsidP="00F76C85">
      <w:pPr>
        <w:rPr>
          <w:rFonts w:ascii="Helvetica Neue" w:hAnsi="Helvetica Neue"/>
          <w:lang w:val="el-GR"/>
        </w:rPr>
      </w:pPr>
    </w:p>
    <w:p w:rsidR="00125B77" w:rsidRPr="00CC1CC6" w:rsidRDefault="00FC25FE" w:rsidP="00F76C85">
      <w:pPr>
        <w:rPr>
          <w:rFonts w:ascii="Helvetica Neue" w:hAnsi="Helvetica Neue"/>
          <w:lang w:val="en-US"/>
        </w:rPr>
      </w:pPr>
      <w:r w:rsidRPr="00FC25FE">
        <w:rPr>
          <w:rFonts w:ascii="Helvetica Neue" w:eastAsia="Arial Unicode MS" w:hAnsi="Helvetica Neue"/>
          <w:b/>
          <w:lang w:val="en-US" w:eastAsia="ko-KR"/>
        </w:rPr>
        <w:t>4</w:t>
      </w:r>
      <w:r w:rsidR="006B558D" w:rsidRPr="00FC25FE">
        <w:rPr>
          <w:rFonts w:ascii="Helvetica Neue" w:eastAsia="Arial Unicode MS" w:hAnsi="Helvetica Neue"/>
          <w:b/>
          <w:lang w:val="en-US" w:eastAsia="ko-KR"/>
        </w:rPr>
        <w:t>.</w:t>
      </w:r>
      <w:r w:rsidR="006B558D">
        <w:rPr>
          <w:rFonts w:ascii="Helvetica Neue" w:eastAsia="Arial Unicode MS" w:hAnsi="Helvetica Neue"/>
          <w:b/>
          <w:lang w:val="el-GR" w:eastAsia="ko-KR"/>
        </w:rPr>
        <w:t>ΣΤ</w:t>
      </w:r>
      <w:r w:rsidR="00EE4B8A" w:rsidRPr="00FC25FE">
        <w:rPr>
          <w:rFonts w:ascii="Helvetica Neue" w:eastAsia="Arial Unicode MS" w:hAnsi="Helvetica Neue"/>
          <w:b/>
          <w:lang w:val="en-US" w:eastAsia="ko-KR"/>
        </w:rPr>
        <w:t>6</w:t>
      </w:r>
      <w:r w:rsidR="00125B77" w:rsidRPr="00CC1CC6">
        <w:rPr>
          <w:rFonts w:ascii="Helvetica Neue" w:eastAsia="Arial Unicode MS" w:hAnsi="Helvetica Neue"/>
        </w:rPr>
        <w:t>Koutsoklenis</w:t>
      </w:r>
      <w:r w:rsidR="00125B77" w:rsidRPr="00FC25FE">
        <w:rPr>
          <w:rFonts w:ascii="Helvetica Neue" w:eastAsia="Arial Unicode MS" w:hAnsi="Helvetica Neue"/>
          <w:lang w:val="en-US" w:eastAsia="ko-KR"/>
        </w:rPr>
        <w:t>,</w:t>
      </w:r>
      <w:r w:rsidR="00125B77" w:rsidRPr="00CC1CC6">
        <w:rPr>
          <w:rFonts w:ascii="Helvetica Neue" w:eastAsia="Arial Unicode MS" w:hAnsi="Helvetica Neue"/>
        </w:rPr>
        <w:t>A</w:t>
      </w:r>
      <w:r w:rsidR="00125B77" w:rsidRPr="00FC25FE">
        <w:rPr>
          <w:rFonts w:ascii="Helvetica Neue" w:eastAsia="Arial Unicode MS" w:hAnsi="Helvetica Neue"/>
          <w:lang w:val="en-US"/>
        </w:rPr>
        <w:t>., &amp;</w:t>
      </w:r>
      <w:r w:rsidR="00125B77" w:rsidRPr="00CC1CC6">
        <w:rPr>
          <w:rFonts w:ascii="Helvetica Neue" w:eastAsia="Arial Unicode MS" w:hAnsi="Helvetica Neue"/>
        </w:rPr>
        <w:t>McCall</w:t>
      </w:r>
      <w:r w:rsidR="00125B77" w:rsidRPr="00FC25FE">
        <w:rPr>
          <w:rFonts w:ascii="Helvetica Neue" w:eastAsia="Arial Unicode MS" w:hAnsi="Helvetica Neue"/>
          <w:lang w:val="en-US"/>
        </w:rPr>
        <w:t xml:space="preserve">, </w:t>
      </w:r>
      <w:r w:rsidR="00125B77" w:rsidRPr="00CC1CC6">
        <w:rPr>
          <w:rFonts w:ascii="Helvetica Neue" w:eastAsia="Arial Unicode MS" w:hAnsi="Helvetica Neue"/>
        </w:rPr>
        <w:t>S</w:t>
      </w:r>
      <w:r w:rsidR="00125B77" w:rsidRPr="00FC25FE">
        <w:rPr>
          <w:rFonts w:ascii="Helvetica Neue" w:eastAsia="Arial Unicode MS" w:hAnsi="Helvetica Neue"/>
          <w:lang w:val="en-US"/>
        </w:rPr>
        <w:t xml:space="preserve">. (2009). </w:t>
      </w:r>
      <w:r w:rsidR="00125B77" w:rsidRPr="00CC1CC6">
        <w:rPr>
          <w:rFonts w:ascii="Helvetica Neue" w:eastAsia="Arial Unicode MS" w:hAnsi="Helvetica Neue"/>
        </w:rPr>
        <w:t xml:space="preserve">Suggestions for the development of educational provision for children with multiple disabilities and visual impairments in Greece: Learning from provision in the United Kingdom. </w:t>
      </w:r>
      <w:r w:rsidR="00125B77" w:rsidRPr="00CC1CC6">
        <w:rPr>
          <w:rFonts w:ascii="Helvetica Neue" w:eastAsia="Arial Unicode MS" w:hAnsi="Helvetica Neue"/>
          <w:i/>
          <w:lang w:eastAsia="ko-KR"/>
        </w:rPr>
        <w:t>7</w:t>
      </w:r>
      <w:r w:rsidR="00125B77" w:rsidRPr="00CC1CC6">
        <w:rPr>
          <w:rFonts w:ascii="Helvetica Neue" w:eastAsia="Arial Unicode MS" w:hAnsi="Helvetica Neue"/>
          <w:i/>
          <w:vertAlign w:val="superscript"/>
          <w:lang w:eastAsia="ko-KR"/>
        </w:rPr>
        <w:t>th</w:t>
      </w:r>
      <w:r w:rsidR="00125B77" w:rsidRPr="00CC1CC6">
        <w:rPr>
          <w:rFonts w:ascii="Helvetica Neue" w:eastAsia="Arial Unicode MS" w:hAnsi="Helvetica Neue"/>
          <w:i/>
          <w:lang w:eastAsia="ko-KR"/>
        </w:rPr>
        <w:t xml:space="preserve"> ICEVI European Conference ‘</w:t>
      </w:r>
      <w:r w:rsidR="00125B77" w:rsidRPr="00CC1CC6">
        <w:rPr>
          <w:rFonts w:ascii="Helvetica Neue" w:hAnsi="Helvetica Neue"/>
          <w:i/>
        </w:rPr>
        <w:t>Living in a Changing Europe’</w:t>
      </w:r>
      <w:r w:rsidR="00125B77" w:rsidRPr="00CC1CC6">
        <w:rPr>
          <w:rFonts w:ascii="Helvetica Neue" w:eastAsia="Arial Unicode MS" w:hAnsi="Helvetica Neue"/>
          <w:lang w:eastAsia="ko-KR"/>
        </w:rPr>
        <w:t>, Dublin, Ireland, 5</w:t>
      </w:r>
      <w:r w:rsidR="002F613C" w:rsidRPr="00CC1CC6">
        <w:rPr>
          <w:rFonts w:ascii="Helvetica Neue" w:eastAsia="Arial Unicode MS" w:hAnsi="Helvetica Neue"/>
          <w:lang w:eastAsia="ko-KR"/>
        </w:rPr>
        <w:t>–</w:t>
      </w:r>
      <w:r w:rsidR="00D572F7" w:rsidRPr="00CC1CC6">
        <w:rPr>
          <w:rFonts w:ascii="Helvetica Neue" w:eastAsia="Arial Unicode MS" w:hAnsi="Helvetica Neue"/>
          <w:lang w:eastAsia="ko-KR"/>
        </w:rPr>
        <w:t>10 July 2009.</w:t>
      </w:r>
    </w:p>
    <w:p w:rsidR="00125B77" w:rsidRPr="00CC1CC6" w:rsidRDefault="00125B77" w:rsidP="00125B77">
      <w:pPr>
        <w:pStyle w:val="a3"/>
        <w:rPr>
          <w:rFonts w:ascii="Helvetica Neue" w:eastAsia="Arial Unicode MS" w:hAnsi="Helvetica Neue"/>
          <w:lang w:eastAsia="ko-KR"/>
        </w:rPr>
      </w:pPr>
    </w:p>
    <w:p w:rsidR="0004711B" w:rsidRDefault="00FC25FE" w:rsidP="00314B56">
      <w:pPr>
        <w:rPr>
          <w:rFonts w:ascii="Helvetica Neue" w:eastAsia="Arial Unicode MS" w:hAnsi="Helvetica Neue"/>
          <w:lang w:val="en-US" w:eastAsia="ko-KR"/>
        </w:rPr>
      </w:pPr>
      <w:r w:rsidRPr="00FC25FE">
        <w:rPr>
          <w:rFonts w:ascii="Helvetica Neue" w:eastAsia="Arial Unicode MS" w:hAnsi="Helvetica Neue"/>
          <w:b/>
          <w:lang w:val="en-US"/>
        </w:rPr>
        <w:t>4</w:t>
      </w:r>
      <w:r w:rsidR="00F76C85" w:rsidRPr="00CC1CC6">
        <w:rPr>
          <w:rFonts w:ascii="Helvetica Neue" w:eastAsia="Arial Unicode MS" w:hAnsi="Helvetica Neue"/>
          <w:b/>
        </w:rPr>
        <w:t>.</w:t>
      </w:r>
      <w:r w:rsidR="006B558D">
        <w:rPr>
          <w:rFonts w:ascii="Helvetica Neue" w:eastAsia="Arial Unicode MS" w:hAnsi="Helvetica Neue"/>
          <w:b/>
          <w:lang w:val="el-GR"/>
        </w:rPr>
        <w:t>ΣΤ</w:t>
      </w:r>
      <w:r w:rsidR="006B558D" w:rsidRPr="006B558D">
        <w:rPr>
          <w:rFonts w:ascii="Helvetica Neue" w:eastAsia="Arial Unicode MS" w:hAnsi="Helvetica Neue"/>
          <w:b/>
          <w:lang w:val="en-US"/>
        </w:rPr>
        <w:t>7</w:t>
      </w:r>
      <w:r w:rsidR="00125B77" w:rsidRPr="00CC1CC6">
        <w:rPr>
          <w:rFonts w:ascii="Helvetica Neue" w:eastAsia="Arial Unicode MS" w:hAnsi="Helvetica Neue"/>
        </w:rPr>
        <w:t>Koutsoklenis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A</w:t>
      </w:r>
      <w:r w:rsidR="00125B77" w:rsidRPr="00CC1CC6">
        <w:rPr>
          <w:rFonts w:ascii="Helvetica Neue" w:eastAsia="Arial Unicode MS" w:hAnsi="Helvetica Neue"/>
          <w:lang w:eastAsia="ko-KR"/>
        </w:rPr>
        <w:t>.,</w:t>
      </w:r>
      <w:r w:rsidR="00125B77" w:rsidRPr="00CC1CC6">
        <w:rPr>
          <w:rFonts w:ascii="Helvetica Neue" w:eastAsia="Arial Unicode MS" w:hAnsi="Helvetica Neue"/>
        </w:rPr>
        <w:t xml:space="preserve"> Papadopoulos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K</w:t>
      </w:r>
      <w:r w:rsidR="00125B77" w:rsidRPr="00CC1CC6">
        <w:rPr>
          <w:rFonts w:ascii="Helvetica Neue" w:eastAsia="Arial Unicode MS" w:hAnsi="Helvetica Neue"/>
          <w:lang w:eastAsia="ko-KR"/>
        </w:rPr>
        <w:t>.</w:t>
      </w:r>
      <w:r w:rsidR="00125B77" w:rsidRPr="00CC1CC6">
        <w:rPr>
          <w:rFonts w:ascii="Helvetica Neue" w:eastAsia="Arial Unicode MS" w:hAnsi="Helvetica Neue"/>
        </w:rPr>
        <w:t>, Papakonstantinou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D</w:t>
      </w:r>
      <w:r w:rsidR="00125B77" w:rsidRPr="00CC1CC6">
        <w:rPr>
          <w:rFonts w:ascii="Helvetica Neue" w:eastAsia="Arial Unicode MS" w:hAnsi="Helvetica Neue"/>
          <w:lang w:eastAsia="ko-KR"/>
        </w:rPr>
        <w:t xml:space="preserve">., &amp;Koustriava, E. (2009). Students with visual impairments in higher education institutes. </w:t>
      </w:r>
      <w:r w:rsidR="00125B77" w:rsidRPr="00CC1CC6">
        <w:rPr>
          <w:rFonts w:ascii="Helvetica Neue" w:eastAsia="Arial Unicode MS" w:hAnsi="Helvetica Neue"/>
          <w:i/>
          <w:lang w:eastAsia="ko-KR"/>
        </w:rPr>
        <w:t>7</w:t>
      </w:r>
      <w:r w:rsidR="00125B77" w:rsidRPr="00CC1CC6">
        <w:rPr>
          <w:rFonts w:ascii="Helvetica Neue" w:eastAsia="Arial Unicode MS" w:hAnsi="Helvetica Neue"/>
          <w:i/>
          <w:vertAlign w:val="superscript"/>
          <w:lang w:eastAsia="ko-KR"/>
        </w:rPr>
        <w:t>th</w:t>
      </w:r>
      <w:r w:rsidR="00125B77" w:rsidRPr="00CC1CC6">
        <w:rPr>
          <w:rFonts w:ascii="Helvetica Neue" w:eastAsia="Arial Unicode MS" w:hAnsi="Helvetica Neue"/>
          <w:i/>
          <w:lang w:eastAsia="ko-KR"/>
        </w:rPr>
        <w:t xml:space="preserve"> ICEVI European Conference ‘</w:t>
      </w:r>
      <w:r w:rsidR="00125B77" w:rsidRPr="00CC1CC6">
        <w:rPr>
          <w:rFonts w:ascii="Helvetica Neue" w:hAnsi="Helvetica Neue"/>
          <w:i/>
        </w:rPr>
        <w:t>Living in a Changing Europe’</w:t>
      </w:r>
      <w:r w:rsidR="00125B77" w:rsidRPr="00CC1CC6">
        <w:rPr>
          <w:rFonts w:ascii="Helvetica Neue" w:eastAsia="Arial Unicode MS" w:hAnsi="Helvetica Neue"/>
          <w:lang w:eastAsia="ko-KR"/>
        </w:rPr>
        <w:t>, Dublin, Ireland, 5</w:t>
      </w:r>
      <w:r w:rsidR="002F613C" w:rsidRPr="00CC1CC6">
        <w:rPr>
          <w:rFonts w:ascii="Helvetica Neue" w:eastAsia="Arial Unicode MS" w:hAnsi="Helvetica Neue"/>
          <w:lang w:eastAsia="ko-KR"/>
        </w:rPr>
        <w:t>–</w:t>
      </w:r>
      <w:r w:rsidR="0096493D" w:rsidRPr="00CC1CC6">
        <w:rPr>
          <w:rFonts w:ascii="Helvetica Neue" w:eastAsia="Arial Unicode MS" w:hAnsi="Helvetica Neue"/>
          <w:lang w:eastAsia="ko-KR"/>
        </w:rPr>
        <w:t>10 July 2009.</w:t>
      </w:r>
    </w:p>
    <w:p w:rsidR="0059786F" w:rsidRPr="0059786F" w:rsidRDefault="0059786F" w:rsidP="00314B56">
      <w:pPr>
        <w:rPr>
          <w:rFonts w:ascii="Helvetica Neue" w:eastAsia="Arial Unicode MS" w:hAnsi="Helvetica Neue"/>
          <w:lang w:val="en-US" w:eastAsia="ko-KR"/>
        </w:rPr>
      </w:pPr>
    </w:p>
    <w:p w:rsidR="00EE7265" w:rsidRDefault="00FC25FE" w:rsidP="002600B6">
      <w:pPr>
        <w:rPr>
          <w:rFonts w:ascii="Helvetica Neue" w:eastAsia="Arial Unicode MS" w:hAnsi="Helvetica Neue"/>
          <w:lang w:val="en-US" w:eastAsia="ko-KR"/>
        </w:rPr>
      </w:pPr>
      <w:r w:rsidRPr="00FC25FE">
        <w:rPr>
          <w:rFonts w:ascii="Helvetica Neue" w:eastAsia="Arial Unicode MS" w:hAnsi="Helvetica Neue"/>
          <w:b/>
          <w:lang w:val="en-US"/>
        </w:rPr>
        <w:t>4</w:t>
      </w:r>
      <w:r w:rsidR="006B558D" w:rsidRPr="006B558D">
        <w:rPr>
          <w:rFonts w:ascii="Helvetica Neue" w:eastAsia="Arial Unicode MS" w:hAnsi="Helvetica Neue"/>
          <w:b/>
          <w:lang w:val="en-US"/>
        </w:rPr>
        <w:t>.</w:t>
      </w:r>
      <w:r w:rsidR="006B558D">
        <w:rPr>
          <w:rFonts w:ascii="Helvetica Neue" w:eastAsia="Arial Unicode MS" w:hAnsi="Helvetica Neue"/>
          <w:b/>
          <w:lang w:val="el-GR"/>
        </w:rPr>
        <w:t>ΣΤ</w:t>
      </w:r>
      <w:r w:rsidR="00EE4B8A" w:rsidRPr="00CC1CC6">
        <w:rPr>
          <w:rFonts w:ascii="Helvetica Neue" w:eastAsia="Arial Unicode MS" w:hAnsi="Helvetica Neue"/>
          <w:b/>
          <w:lang w:val="en-US"/>
        </w:rPr>
        <w:t>8</w:t>
      </w:r>
      <w:r w:rsidR="00125B77" w:rsidRPr="00CC1CC6">
        <w:rPr>
          <w:rFonts w:ascii="Helvetica Neue" w:eastAsia="Arial Unicode MS" w:hAnsi="Helvetica Neue"/>
        </w:rPr>
        <w:t>Papadopoulos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K</w:t>
      </w:r>
      <w:r w:rsidR="00125B77" w:rsidRPr="00CC1CC6">
        <w:rPr>
          <w:rFonts w:ascii="Helvetica Neue" w:eastAsia="Arial Unicode MS" w:hAnsi="Helvetica Neue"/>
          <w:lang w:eastAsia="ko-KR"/>
        </w:rPr>
        <w:t>.</w:t>
      </w:r>
      <w:r w:rsidR="00125B77" w:rsidRPr="00CC1CC6">
        <w:rPr>
          <w:rFonts w:ascii="Helvetica Neue" w:eastAsia="Arial Unicode MS" w:hAnsi="Helvetica Neue"/>
        </w:rPr>
        <w:t>, Kartasidou, L., Papakonstantinou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D</w:t>
      </w:r>
      <w:r w:rsidR="00125B77" w:rsidRPr="00CC1CC6">
        <w:rPr>
          <w:rFonts w:ascii="Helvetica Neue" w:eastAsia="Arial Unicode MS" w:hAnsi="Helvetica Neue"/>
          <w:lang w:eastAsia="ko-KR"/>
        </w:rPr>
        <w:t xml:space="preserve">., </w:t>
      </w:r>
      <w:r w:rsidR="00125B77" w:rsidRPr="00CC1CC6">
        <w:rPr>
          <w:rFonts w:ascii="Helvetica Neue" w:eastAsia="Arial Unicode MS" w:hAnsi="Helvetica Neue"/>
        </w:rPr>
        <w:t>Koutsoklenis</w:t>
      </w:r>
      <w:r w:rsidR="00125B77" w:rsidRPr="00CC1CC6">
        <w:rPr>
          <w:rFonts w:ascii="Helvetica Neue" w:eastAsia="Arial Unicode MS" w:hAnsi="Helvetica Neue"/>
          <w:lang w:eastAsia="ko-KR"/>
        </w:rPr>
        <w:t>,</w:t>
      </w:r>
      <w:r w:rsidR="00125B77" w:rsidRPr="00CC1CC6">
        <w:rPr>
          <w:rFonts w:ascii="Helvetica Neue" w:eastAsia="Arial Unicode MS" w:hAnsi="Helvetica Neue"/>
        </w:rPr>
        <w:t xml:space="preserve"> A</w:t>
      </w:r>
      <w:r w:rsidR="00125B77" w:rsidRPr="00CC1CC6">
        <w:rPr>
          <w:rFonts w:ascii="Helvetica Neue" w:eastAsia="Arial Unicode MS" w:hAnsi="Helvetica Neue"/>
          <w:lang w:eastAsia="ko-KR"/>
        </w:rPr>
        <w:t xml:space="preserve">., &amp;Koustriava, E. </w:t>
      </w:r>
      <w:r w:rsidR="00125B77" w:rsidRPr="00CC1CC6">
        <w:rPr>
          <w:rFonts w:ascii="Helvetica Neue" w:eastAsia="Arial Unicode MS" w:hAnsi="Helvetica Neue"/>
          <w:lang w:val="en-US" w:eastAsia="ko-KR"/>
        </w:rPr>
        <w:t xml:space="preserve"> (2009). Self</w:t>
      </w:r>
      <w:r w:rsidR="002F613C" w:rsidRPr="00CC1CC6">
        <w:rPr>
          <w:rFonts w:ascii="Helvetica Neue" w:eastAsia="Arial Unicode MS" w:hAnsi="Helvetica Neue"/>
          <w:lang w:val="en-US" w:eastAsia="ko-KR"/>
        </w:rPr>
        <w:t>–</w:t>
      </w:r>
      <w:r w:rsidR="00125B77" w:rsidRPr="00CC1CC6">
        <w:rPr>
          <w:rFonts w:ascii="Helvetica Neue" w:eastAsia="Arial Unicode MS" w:hAnsi="Helvetica Neue"/>
          <w:lang w:val="en-US" w:eastAsia="ko-KR"/>
        </w:rPr>
        <w:t xml:space="preserve">esteem of adults with visual impairments. </w:t>
      </w:r>
      <w:r w:rsidR="00125B77" w:rsidRPr="00CC1CC6">
        <w:rPr>
          <w:rFonts w:ascii="Helvetica Neue" w:eastAsia="Arial Unicode MS" w:hAnsi="Helvetica Neue"/>
          <w:i/>
          <w:lang w:eastAsia="ko-KR"/>
        </w:rPr>
        <w:t>7</w:t>
      </w:r>
      <w:r w:rsidR="00125B77" w:rsidRPr="00CC1CC6">
        <w:rPr>
          <w:rFonts w:ascii="Helvetica Neue" w:eastAsia="Arial Unicode MS" w:hAnsi="Helvetica Neue"/>
          <w:i/>
          <w:vertAlign w:val="superscript"/>
          <w:lang w:eastAsia="ko-KR"/>
        </w:rPr>
        <w:t>th</w:t>
      </w:r>
      <w:r w:rsidR="00125B77" w:rsidRPr="00CC1CC6">
        <w:rPr>
          <w:rFonts w:ascii="Helvetica Neue" w:eastAsia="Arial Unicode MS" w:hAnsi="Helvetica Neue"/>
          <w:i/>
          <w:lang w:eastAsia="ko-KR"/>
        </w:rPr>
        <w:t xml:space="preserve"> ICEVI European Conference ‘</w:t>
      </w:r>
      <w:r w:rsidR="00125B77" w:rsidRPr="00CC1CC6">
        <w:rPr>
          <w:rFonts w:ascii="Helvetica Neue" w:hAnsi="Helvetica Neue"/>
          <w:i/>
        </w:rPr>
        <w:t>Living in a Changing Europe’</w:t>
      </w:r>
      <w:r w:rsidR="00125B77" w:rsidRPr="00CC1CC6">
        <w:rPr>
          <w:rFonts w:ascii="Helvetica Neue" w:eastAsia="Arial Unicode MS" w:hAnsi="Helvetica Neue"/>
          <w:lang w:eastAsia="ko-KR"/>
        </w:rPr>
        <w:t>, Dublin, Ireland, 5</w:t>
      </w:r>
      <w:r w:rsidR="002F613C" w:rsidRPr="00CC1CC6">
        <w:rPr>
          <w:rFonts w:ascii="Helvetica Neue" w:eastAsia="Arial Unicode MS" w:hAnsi="Helvetica Neue"/>
          <w:lang w:eastAsia="ko-KR"/>
        </w:rPr>
        <w:t>–</w:t>
      </w:r>
      <w:r w:rsidR="00125B77" w:rsidRPr="00CC1CC6">
        <w:rPr>
          <w:rFonts w:ascii="Helvetica Neue" w:eastAsia="Arial Unicode MS" w:hAnsi="Helvetica Neue"/>
          <w:lang w:eastAsia="ko-KR"/>
        </w:rPr>
        <w:t>10 July 2009.</w:t>
      </w:r>
    </w:p>
    <w:p w:rsidR="002600B6" w:rsidRPr="002600B6" w:rsidRDefault="002600B6" w:rsidP="002600B6">
      <w:pPr>
        <w:rPr>
          <w:rFonts w:ascii="Helvetica Neue" w:eastAsia="Arial Unicode MS" w:hAnsi="Helvetica Neue"/>
          <w:lang w:val="en-US" w:eastAsia="ko-KR"/>
        </w:rPr>
      </w:pPr>
    </w:p>
    <w:p w:rsidR="00125B77" w:rsidRPr="00CC1CC6" w:rsidRDefault="00FC25FE" w:rsidP="00F76C85">
      <w:pPr>
        <w:spacing w:after="200"/>
        <w:rPr>
          <w:rFonts w:ascii="Helvetica Neue" w:eastAsia="Arial Unicode MS" w:hAnsi="Helvetica Neue"/>
          <w:lang w:eastAsia="ko-KR"/>
        </w:rPr>
      </w:pPr>
      <w:r w:rsidRPr="00FC25FE">
        <w:rPr>
          <w:rFonts w:ascii="Helvetica Neue" w:eastAsia="Arial Unicode MS" w:hAnsi="Helvetica Neue"/>
          <w:b/>
          <w:lang w:val="en-US" w:eastAsia="ko-KR"/>
        </w:rPr>
        <w:t>4</w:t>
      </w:r>
      <w:r w:rsidR="006B558D" w:rsidRPr="006B558D">
        <w:rPr>
          <w:rFonts w:ascii="Helvetica Neue" w:eastAsia="Arial Unicode MS" w:hAnsi="Helvetica Neue"/>
          <w:b/>
          <w:lang w:val="en-US" w:eastAsia="ko-KR"/>
        </w:rPr>
        <w:t>.</w:t>
      </w:r>
      <w:r w:rsidR="006B558D">
        <w:rPr>
          <w:rFonts w:ascii="Helvetica Neue" w:eastAsia="Arial Unicode MS" w:hAnsi="Helvetica Neue"/>
          <w:b/>
          <w:lang w:val="el-GR" w:eastAsia="ko-KR"/>
        </w:rPr>
        <w:t>ΣΤ</w:t>
      </w:r>
      <w:r w:rsidR="00EE4B8A" w:rsidRPr="00CC1CC6">
        <w:rPr>
          <w:rFonts w:ascii="Helvetica Neue" w:eastAsia="Arial Unicode MS" w:hAnsi="Helvetica Neue"/>
          <w:b/>
          <w:lang w:val="en-US" w:eastAsia="ko-KR"/>
        </w:rPr>
        <w:t>9</w:t>
      </w:r>
      <w:r w:rsidR="00125B77" w:rsidRPr="00CC1CC6">
        <w:rPr>
          <w:rFonts w:ascii="Helvetica Neue" w:eastAsia="Arial Unicode MS" w:hAnsi="Helvetica Neue"/>
          <w:lang w:val="en-US" w:eastAsia="ko-KR"/>
        </w:rPr>
        <w:t xml:space="preserve">Feeney, D., &amp; Koutsoklenis, A. </w:t>
      </w:r>
      <w:r w:rsidR="00125B77" w:rsidRPr="00CC1CC6">
        <w:rPr>
          <w:rFonts w:ascii="Helvetica Neue" w:eastAsia="Arial Unicode MS" w:hAnsi="Helvetica Neue"/>
          <w:lang w:val="en-US"/>
        </w:rPr>
        <w:t xml:space="preserve">(2010). </w:t>
      </w:r>
      <w:r w:rsidR="00125B77" w:rsidRPr="00CC1CC6">
        <w:rPr>
          <w:rFonts w:ascii="Helvetica Neue" w:eastAsia="Arial Unicode MS" w:hAnsi="Helvetica Neue"/>
        </w:rPr>
        <w:t>The role of school</w:t>
      </w:r>
      <w:r w:rsidR="002F613C" w:rsidRPr="00CC1CC6">
        <w:rPr>
          <w:rFonts w:ascii="Helvetica Neue" w:eastAsia="Arial Unicode MS" w:hAnsi="Helvetica Neue"/>
        </w:rPr>
        <w:t>–</w:t>
      </w:r>
      <w:r w:rsidR="00125B77" w:rsidRPr="00CC1CC6">
        <w:rPr>
          <w:rFonts w:ascii="Helvetica Neue" w:eastAsia="Arial Unicode MS" w:hAnsi="Helvetica Neue"/>
        </w:rPr>
        <w:t>play areas in the developmental well being of young people with visual impairments.</w:t>
      </w:r>
      <w:r w:rsidR="00125B77" w:rsidRPr="00CC1CC6">
        <w:rPr>
          <w:rFonts w:ascii="Helvetica Neue" w:eastAsia="Arial Unicode MS" w:hAnsi="Helvetica Neue"/>
          <w:i/>
          <w:lang w:eastAsia="ko-KR"/>
        </w:rPr>
        <w:t>5</w:t>
      </w:r>
      <w:r w:rsidR="00125B77" w:rsidRPr="00CC1CC6">
        <w:rPr>
          <w:rFonts w:ascii="Helvetica Neue" w:eastAsia="Arial Unicode MS" w:hAnsi="Helvetica Neue"/>
          <w:i/>
          <w:vertAlign w:val="superscript"/>
          <w:lang w:eastAsia="ko-KR"/>
        </w:rPr>
        <w:t>th</w:t>
      </w:r>
      <w:r w:rsidR="00125B77" w:rsidRPr="00CC1CC6">
        <w:rPr>
          <w:rFonts w:ascii="Helvetica Neue" w:eastAsia="Arial Unicode MS" w:hAnsi="Helvetica Neue"/>
          <w:i/>
          <w:lang w:eastAsia="ko-KR"/>
        </w:rPr>
        <w:t xml:space="preserve"> ICEVI Balkan Conference</w:t>
      </w:r>
      <w:r w:rsidR="00125B77" w:rsidRPr="00CC1CC6">
        <w:rPr>
          <w:rFonts w:ascii="Helvetica Neue" w:hAnsi="Helvetica Neue"/>
          <w:i/>
        </w:rPr>
        <w:t>‘New Competencies for Future Challenges in Europe’</w:t>
      </w:r>
      <w:r w:rsidR="00125B77" w:rsidRPr="00CC1CC6">
        <w:rPr>
          <w:rFonts w:ascii="Helvetica Neue" w:eastAsia="Arial Unicode MS" w:hAnsi="Helvetica Neue"/>
          <w:lang w:eastAsia="ko-KR"/>
        </w:rPr>
        <w:t>, Zagreb, Croatia, 20</w:t>
      </w:r>
      <w:r w:rsidR="002F613C" w:rsidRPr="00CC1CC6">
        <w:rPr>
          <w:rFonts w:ascii="Helvetica Neue" w:eastAsia="Arial Unicode MS" w:hAnsi="Helvetica Neue"/>
          <w:lang w:eastAsia="ko-KR"/>
        </w:rPr>
        <w:t>–</w:t>
      </w:r>
      <w:r w:rsidR="00125B77" w:rsidRPr="00CC1CC6">
        <w:rPr>
          <w:rFonts w:ascii="Helvetica Neue" w:eastAsia="Arial Unicode MS" w:hAnsi="Helvetica Neue"/>
          <w:lang w:eastAsia="ko-KR"/>
        </w:rPr>
        <w:t>24 October 2010.</w:t>
      </w:r>
    </w:p>
    <w:p w:rsidR="00125B77" w:rsidRPr="00CC1CC6" w:rsidRDefault="00FC25FE" w:rsidP="00F76C85">
      <w:pPr>
        <w:rPr>
          <w:rFonts w:ascii="Helvetica Neue" w:eastAsia="Arial Unicode MS" w:hAnsi="Helvetica Neue"/>
          <w:lang w:val="en-US" w:eastAsia="ko-KR"/>
        </w:rPr>
      </w:pPr>
      <w:r w:rsidRPr="00FC25FE">
        <w:rPr>
          <w:rFonts w:ascii="Helvetica Neue" w:eastAsia="Arial Unicode MS" w:hAnsi="Helvetica Neue"/>
          <w:b/>
          <w:lang w:val="en-US"/>
        </w:rPr>
        <w:t>4</w:t>
      </w:r>
      <w:r w:rsidR="006B558D" w:rsidRPr="006B558D">
        <w:rPr>
          <w:rFonts w:ascii="Helvetica Neue" w:eastAsia="Arial Unicode MS" w:hAnsi="Helvetica Neue"/>
          <w:b/>
          <w:lang w:val="en-US"/>
        </w:rPr>
        <w:t>.</w:t>
      </w:r>
      <w:r w:rsidR="006B558D">
        <w:rPr>
          <w:rFonts w:ascii="Helvetica Neue" w:eastAsia="Arial Unicode MS" w:hAnsi="Helvetica Neue"/>
          <w:b/>
          <w:lang w:val="el-GR"/>
        </w:rPr>
        <w:t>ΣΤ</w:t>
      </w:r>
      <w:r w:rsidR="00714B01" w:rsidRPr="00CC1CC6">
        <w:rPr>
          <w:rFonts w:ascii="Helvetica Neue" w:eastAsia="Arial Unicode MS" w:hAnsi="Helvetica Neue"/>
          <w:b/>
          <w:lang w:val="en-US"/>
        </w:rPr>
        <w:t>1</w:t>
      </w:r>
      <w:r w:rsidR="00EE4B8A" w:rsidRPr="00CC1CC6">
        <w:rPr>
          <w:rFonts w:ascii="Helvetica Neue" w:eastAsia="Arial Unicode MS" w:hAnsi="Helvetica Neue"/>
          <w:b/>
          <w:lang w:val="en-US"/>
        </w:rPr>
        <w:t>0</w:t>
      </w:r>
      <w:r w:rsidR="00125B77" w:rsidRPr="00CC1CC6">
        <w:rPr>
          <w:rFonts w:ascii="Helvetica Neue" w:eastAsia="Arial Unicode MS" w:hAnsi="Helvetica Neue"/>
        </w:rPr>
        <w:t xml:space="preserve">Papadopoulos, K., Koutsoklenis, A., Chatzigiannakoglou, P. Avgoulas, E., &amp; Sifakis, D. (2010). </w:t>
      </w:r>
      <w:r w:rsidR="00125B77" w:rsidRPr="00CC1CC6">
        <w:rPr>
          <w:rFonts w:ascii="Helvetica Neue" w:eastAsia="Arial Unicode MS" w:hAnsi="Helvetica Neue"/>
          <w:lang w:eastAsia="ko-KR"/>
        </w:rPr>
        <w:t xml:space="preserve">Exploring the relation between social support and locus of control of individuals </w:t>
      </w:r>
      <w:r w:rsidR="00125B77" w:rsidRPr="00CC1CC6">
        <w:rPr>
          <w:rFonts w:ascii="Helvetica Neue" w:eastAsia="Arial Unicode MS" w:hAnsi="Helvetica Neue"/>
          <w:lang w:eastAsia="ko-KR"/>
        </w:rPr>
        <w:lastRenderedPageBreak/>
        <w:t>with visual impairments</w:t>
      </w:r>
      <w:r w:rsidR="00125B77" w:rsidRPr="00CC1CC6">
        <w:rPr>
          <w:rFonts w:ascii="Helvetica Neue" w:eastAsia="Arial Unicode MS" w:hAnsi="Helvetica Neue"/>
        </w:rPr>
        <w:t>.</w:t>
      </w:r>
      <w:r w:rsidR="00125B77" w:rsidRPr="00CC1CC6">
        <w:rPr>
          <w:rFonts w:ascii="Helvetica Neue" w:eastAsia="Arial Unicode MS" w:hAnsi="Helvetica Neue"/>
          <w:i/>
          <w:lang w:eastAsia="ko-KR"/>
        </w:rPr>
        <w:t>5</w:t>
      </w:r>
      <w:r w:rsidR="00125B77" w:rsidRPr="00CC1CC6">
        <w:rPr>
          <w:rFonts w:ascii="Helvetica Neue" w:eastAsia="Arial Unicode MS" w:hAnsi="Helvetica Neue"/>
          <w:i/>
          <w:vertAlign w:val="superscript"/>
          <w:lang w:eastAsia="ko-KR"/>
        </w:rPr>
        <w:t>th</w:t>
      </w:r>
      <w:r w:rsidR="00125B77" w:rsidRPr="00CC1CC6">
        <w:rPr>
          <w:rFonts w:ascii="Helvetica Neue" w:eastAsia="Arial Unicode MS" w:hAnsi="Helvetica Neue"/>
          <w:i/>
          <w:lang w:eastAsia="ko-KR"/>
        </w:rPr>
        <w:t xml:space="preserve"> ICEVI Balkan Conference </w:t>
      </w:r>
      <w:r w:rsidR="00125B77" w:rsidRPr="00CC1CC6">
        <w:rPr>
          <w:rFonts w:ascii="Helvetica Neue" w:hAnsi="Helvetica Neue"/>
          <w:i/>
        </w:rPr>
        <w:t>‘New Competencies for Future Challenges in Europe’</w:t>
      </w:r>
      <w:r w:rsidR="00125B77" w:rsidRPr="00CC1CC6">
        <w:rPr>
          <w:rFonts w:ascii="Helvetica Neue" w:eastAsia="Arial Unicode MS" w:hAnsi="Helvetica Neue"/>
          <w:lang w:eastAsia="ko-KR"/>
        </w:rPr>
        <w:t>, Zagreb, Croatia, 20</w:t>
      </w:r>
      <w:r w:rsidR="002F613C" w:rsidRPr="00CC1CC6">
        <w:rPr>
          <w:rFonts w:ascii="Helvetica Neue" w:eastAsia="Arial Unicode MS" w:hAnsi="Helvetica Neue"/>
          <w:lang w:eastAsia="ko-KR"/>
        </w:rPr>
        <w:t>–</w:t>
      </w:r>
      <w:r w:rsidR="001F3EBB" w:rsidRPr="00CC1CC6">
        <w:rPr>
          <w:rFonts w:ascii="Helvetica Neue" w:eastAsia="Arial Unicode MS" w:hAnsi="Helvetica Neue"/>
          <w:lang w:eastAsia="ko-KR"/>
        </w:rPr>
        <w:t>24 October 2010.</w:t>
      </w:r>
    </w:p>
    <w:p w:rsidR="008E4589" w:rsidRPr="00CC1CC6" w:rsidRDefault="008E4589" w:rsidP="00F76C85">
      <w:pPr>
        <w:rPr>
          <w:rFonts w:ascii="Helvetica Neue" w:eastAsia="Arial Unicode MS" w:hAnsi="Helvetica Neue"/>
          <w:b/>
          <w:lang w:val="en-US"/>
        </w:rPr>
      </w:pPr>
    </w:p>
    <w:p w:rsidR="00125B77" w:rsidRPr="00CC1CC6" w:rsidRDefault="00FC25FE" w:rsidP="00F76C85">
      <w:pPr>
        <w:rPr>
          <w:rFonts w:ascii="Helvetica Neue" w:eastAsia="Arial Unicode MS" w:hAnsi="Helvetica Neue"/>
          <w:lang w:eastAsia="ko-KR"/>
        </w:rPr>
      </w:pPr>
      <w:r w:rsidRPr="00FC25FE">
        <w:rPr>
          <w:rFonts w:ascii="Helvetica Neue" w:eastAsia="Arial Unicode MS" w:hAnsi="Helvetica Neue"/>
          <w:b/>
          <w:lang w:val="en-US"/>
        </w:rPr>
        <w:t>4</w:t>
      </w:r>
      <w:r w:rsidR="006B558D" w:rsidRPr="006B558D">
        <w:rPr>
          <w:rFonts w:ascii="Helvetica Neue" w:eastAsia="Arial Unicode MS" w:hAnsi="Helvetica Neue"/>
          <w:b/>
          <w:lang w:val="en-US"/>
        </w:rPr>
        <w:t>.</w:t>
      </w:r>
      <w:r w:rsidR="006B558D">
        <w:rPr>
          <w:rFonts w:ascii="Helvetica Neue" w:eastAsia="Arial Unicode MS" w:hAnsi="Helvetica Neue"/>
          <w:b/>
          <w:lang w:val="el-GR"/>
        </w:rPr>
        <w:t>ΣΤ</w:t>
      </w:r>
      <w:r w:rsidR="00FB0D9B" w:rsidRPr="00CC1CC6">
        <w:rPr>
          <w:rFonts w:ascii="Helvetica Neue" w:eastAsia="Arial Unicode MS" w:hAnsi="Helvetica Neue"/>
          <w:b/>
          <w:lang w:val="en-US"/>
        </w:rPr>
        <w:t>1</w:t>
      </w:r>
      <w:r w:rsidR="00EE4B8A" w:rsidRPr="00CC1CC6">
        <w:rPr>
          <w:rFonts w:ascii="Helvetica Neue" w:eastAsia="Arial Unicode MS" w:hAnsi="Helvetica Neue"/>
          <w:b/>
          <w:lang w:val="en-US"/>
        </w:rPr>
        <w:t>1</w:t>
      </w:r>
      <w:r w:rsidR="00125B77" w:rsidRPr="00CC1CC6">
        <w:rPr>
          <w:rFonts w:ascii="Helvetica Neue" w:eastAsia="Arial Unicode MS" w:hAnsi="Helvetica Neue"/>
        </w:rPr>
        <w:t>Papadopoulos, K., Koutsoklenis, A., &amp;Chatzigiannakoglou, P.(2010). Using soundscape recordings in audio</w:t>
      </w:r>
      <w:r w:rsidR="002F613C" w:rsidRPr="00CC1CC6">
        <w:rPr>
          <w:rFonts w:ascii="Helvetica Neue" w:eastAsia="Arial Unicode MS" w:hAnsi="Helvetica Neue"/>
        </w:rPr>
        <w:t>–</w:t>
      </w:r>
      <w:r w:rsidR="00125B77" w:rsidRPr="00CC1CC6">
        <w:rPr>
          <w:rFonts w:ascii="Helvetica Neue" w:eastAsia="Arial Unicode MS" w:hAnsi="Helvetica Neue"/>
        </w:rPr>
        <w:t xml:space="preserve">haptic maps to enhance spatial knowledge of individuals with visual impairments. </w:t>
      </w:r>
      <w:r w:rsidR="00125B77" w:rsidRPr="00CC1CC6">
        <w:rPr>
          <w:rFonts w:ascii="Helvetica Neue" w:eastAsia="Arial Unicode MS" w:hAnsi="Helvetica Neue"/>
          <w:i/>
          <w:lang w:eastAsia="ko-KR"/>
        </w:rPr>
        <w:t>5</w:t>
      </w:r>
      <w:r w:rsidR="00125B77" w:rsidRPr="00CC1CC6">
        <w:rPr>
          <w:rFonts w:ascii="Helvetica Neue" w:eastAsia="Arial Unicode MS" w:hAnsi="Helvetica Neue"/>
          <w:i/>
          <w:vertAlign w:val="superscript"/>
          <w:lang w:eastAsia="ko-KR"/>
        </w:rPr>
        <w:t>th</w:t>
      </w:r>
      <w:r w:rsidR="00125B77" w:rsidRPr="00CC1CC6">
        <w:rPr>
          <w:rFonts w:ascii="Helvetica Neue" w:eastAsia="Arial Unicode MS" w:hAnsi="Helvetica Neue"/>
          <w:i/>
          <w:lang w:eastAsia="ko-KR"/>
        </w:rPr>
        <w:t xml:space="preserve"> ICEVI Balkan Conference </w:t>
      </w:r>
      <w:r w:rsidR="00125B77" w:rsidRPr="00CC1CC6">
        <w:rPr>
          <w:rFonts w:ascii="Helvetica Neue" w:hAnsi="Helvetica Neue"/>
          <w:i/>
        </w:rPr>
        <w:t>‘New Competencies for Future Challenges in Europe’</w:t>
      </w:r>
      <w:r w:rsidR="00125B77" w:rsidRPr="00CC1CC6">
        <w:rPr>
          <w:rFonts w:ascii="Helvetica Neue" w:eastAsia="Arial Unicode MS" w:hAnsi="Helvetica Neue"/>
          <w:lang w:eastAsia="ko-KR"/>
        </w:rPr>
        <w:t>, Zagreb, Croatia, 20</w:t>
      </w:r>
      <w:r w:rsidR="002F613C" w:rsidRPr="00CC1CC6">
        <w:rPr>
          <w:rFonts w:ascii="Helvetica Neue" w:eastAsia="Arial Unicode MS" w:hAnsi="Helvetica Neue"/>
          <w:lang w:eastAsia="ko-KR"/>
        </w:rPr>
        <w:t>–</w:t>
      </w:r>
      <w:r w:rsidR="00125B77" w:rsidRPr="00CC1CC6">
        <w:rPr>
          <w:rFonts w:ascii="Helvetica Neue" w:eastAsia="Arial Unicode MS" w:hAnsi="Helvetica Neue"/>
          <w:lang w:eastAsia="ko-KR"/>
        </w:rPr>
        <w:t>24 October 2010.</w:t>
      </w:r>
    </w:p>
    <w:p w:rsidR="00125B77" w:rsidRPr="00CC1CC6" w:rsidRDefault="00125B77" w:rsidP="00B672DD">
      <w:pPr>
        <w:pStyle w:val="a3"/>
        <w:rPr>
          <w:rFonts w:ascii="Helvetica Neue" w:eastAsia="Arial Unicode MS" w:hAnsi="Helvetica Neue"/>
        </w:rPr>
      </w:pPr>
    </w:p>
    <w:p w:rsidR="00D774F3" w:rsidRDefault="00FC25FE" w:rsidP="007574AA">
      <w:pPr>
        <w:rPr>
          <w:rFonts w:ascii="Helvetica Neue" w:hAnsi="Helvetica Neue"/>
          <w:lang w:val="el-GR"/>
        </w:rPr>
      </w:pPr>
      <w:r>
        <w:rPr>
          <w:rFonts w:ascii="Helvetica Neue" w:hAnsi="Helvetica Neue"/>
          <w:b/>
          <w:lang w:val="el-GR"/>
        </w:rPr>
        <w:t>4</w:t>
      </w:r>
      <w:r w:rsidR="006B558D">
        <w:rPr>
          <w:rFonts w:ascii="Helvetica Neue" w:hAnsi="Helvetica Neue"/>
          <w:b/>
          <w:lang w:val="el-GR"/>
        </w:rPr>
        <w:t>.ΣΤ</w:t>
      </w:r>
      <w:r w:rsidR="00FB0D9B" w:rsidRPr="00CC1CC6">
        <w:rPr>
          <w:rFonts w:ascii="Helvetica Neue" w:hAnsi="Helvetica Neue"/>
          <w:b/>
          <w:lang w:val="el-GR"/>
        </w:rPr>
        <w:t>1</w:t>
      </w:r>
      <w:r w:rsidR="00EE4B8A" w:rsidRPr="00CC1CC6">
        <w:rPr>
          <w:rFonts w:ascii="Helvetica Neue" w:hAnsi="Helvetica Neue"/>
          <w:b/>
          <w:lang w:val="el-GR"/>
        </w:rPr>
        <w:t>2</w:t>
      </w:r>
      <w:r w:rsidR="00125B77" w:rsidRPr="00CC1CC6">
        <w:rPr>
          <w:rFonts w:ascii="Helvetica Neue" w:hAnsi="Helvetica Neue"/>
          <w:lang w:val="el-GR"/>
        </w:rPr>
        <w:t xml:space="preserve">Παπαδόπουλος, Κ., Κουτσοκλένης, Α., &amp;Χατζηγιαννάκογλου, Π. (2010). Απτικοακουστικά συστήματα και δημιουργία νοητικών χαρτών από άτομα με πρόβλημα όρασης. </w:t>
      </w:r>
      <w:r w:rsidR="00125B77" w:rsidRPr="00CC1CC6">
        <w:rPr>
          <w:rFonts w:ascii="Helvetica Neue" w:hAnsi="Helvetica Neue"/>
          <w:i/>
          <w:lang w:val="el-GR"/>
        </w:rPr>
        <w:t>2</w:t>
      </w:r>
      <w:r w:rsidR="00125B77" w:rsidRPr="00CC1CC6">
        <w:rPr>
          <w:rFonts w:ascii="Helvetica Neue" w:hAnsi="Helvetica Neue"/>
          <w:i/>
          <w:vertAlign w:val="superscript"/>
          <w:lang w:val="el-GR"/>
        </w:rPr>
        <w:t>ο</w:t>
      </w:r>
      <w:r w:rsidR="00125B77" w:rsidRPr="00CC1CC6">
        <w:rPr>
          <w:rFonts w:ascii="Helvetica Neue" w:hAnsi="Helvetica Neue"/>
          <w:i/>
          <w:lang w:val="el-GR"/>
        </w:rPr>
        <w:t xml:space="preserve"> Πανελλήνιο Συνέδριο Γνωσιακής Επιστήμης</w:t>
      </w:r>
      <w:r w:rsidR="00125B77" w:rsidRPr="00CC1CC6">
        <w:rPr>
          <w:rFonts w:ascii="Helvetica Neue" w:hAnsi="Helvetica Neue"/>
          <w:lang w:val="el-GR"/>
        </w:rPr>
        <w:t>, Πάρος, 3</w:t>
      </w:r>
      <w:r w:rsidR="002F613C" w:rsidRPr="00CC1CC6">
        <w:rPr>
          <w:rFonts w:ascii="Helvetica Neue" w:hAnsi="Helvetica Neue"/>
          <w:lang w:val="el-GR"/>
        </w:rPr>
        <w:t>–</w:t>
      </w:r>
      <w:r w:rsidR="00125B77" w:rsidRPr="00CC1CC6">
        <w:rPr>
          <w:rFonts w:ascii="Helvetica Neue" w:hAnsi="Helvetica Neue"/>
          <w:lang w:val="el-GR"/>
        </w:rPr>
        <w:t>6 Ιουνίου 2010.</w:t>
      </w:r>
    </w:p>
    <w:p w:rsidR="0054377A" w:rsidRPr="00560676" w:rsidRDefault="0054377A" w:rsidP="007574AA">
      <w:pPr>
        <w:rPr>
          <w:rFonts w:ascii="Helvetica Neue" w:hAnsi="Helvetica Neue"/>
          <w:lang w:val="el-GR"/>
        </w:rPr>
      </w:pPr>
    </w:p>
    <w:p w:rsidR="00840445" w:rsidRPr="00A50585" w:rsidRDefault="00FC25FE" w:rsidP="007574AA">
      <w:pPr>
        <w:contextualSpacing/>
        <w:rPr>
          <w:rFonts w:ascii="Helvetica Neue" w:eastAsia="Arial Unicode MS" w:hAnsi="Helvetica Neue"/>
          <w:iCs/>
          <w:lang w:val="el-GR"/>
        </w:rPr>
      </w:pPr>
      <w:r>
        <w:rPr>
          <w:rFonts w:ascii="Helvetica Neue" w:hAnsi="Helvetica Neue"/>
          <w:b/>
          <w:bCs/>
          <w:lang w:val="el-GR"/>
        </w:rPr>
        <w:t>4</w:t>
      </w:r>
      <w:r w:rsidR="006B558D">
        <w:rPr>
          <w:rFonts w:ascii="Helvetica Neue" w:hAnsi="Helvetica Neue"/>
          <w:b/>
          <w:bCs/>
          <w:lang w:val="el-GR"/>
        </w:rPr>
        <w:t>.ΣΤ</w:t>
      </w:r>
      <w:r w:rsidR="00840445" w:rsidRPr="00840445">
        <w:rPr>
          <w:rFonts w:ascii="Helvetica Neue" w:hAnsi="Helvetica Neue"/>
          <w:b/>
          <w:bCs/>
          <w:lang w:val="el-GR"/>
        </w:rPr>
        <w:t>13</w:t>
      </w:r>
      <w:r w:rsidR="00840445">
        <w:rPr>
          <w:rFonts w:ascii="Helvetica Neue" w:hAnsi="Helvetica Neue"/>
          <w:lang w:val="el-GR"/>
        </w:rPr>
        <w:t xml:space="preserve"> Κουτσοκλένης, Α. Η ιατρικοποίηση των μαθησιακών δυσκολιών και οι συνέπειές της. </w:t>
      </w:r>
      <w:r w:rsidR="00840445">
        <w:rPr>
          <w:rFonts w:ascii="Helvetica Neue" w:eastAsia="Arial Unicode MS" w:hAnsi="Helvetica Neue"/>
          <w:lang w:val="el-GR" w:eastAsia="ko-KR"/>
        </w:rPr>
        <w:t>Πρακτικά του</w:t>
      </w:r>
      <w:r w:rsidR="00840445" w:rsidRPr="00CC1CC6">
        <w:rPr>
          <w:rFonts w:ascii="Helvetica Neue" w:eastAsia="Arial Unicode MS" w:hAnsi="Helvetica Neue"/>
          <w:i/>
          <w:lang w:val="el-GR" w:eastAsia="ko-KR"/>
        </w:rPr>
        <w:t>1</w:t>
      </w:r>
      <w:r w:rsidR="00840445" w:rsidRPr="00CC1CC6">
        <w:rPr>
          <w:rFonts w:ascii="Helvetica Neue" w:eastAsia="Arial Unicode MS" w:hAnsi="Helvetica Neue"/>
          <w:i/>
          <w:vertAlign w:val="superscript"/>
          <w:lang w:val="el-GR" w:eastAsia="ko-KR"/>
        </w:rPr>
        <w:t>ο</w:t>
      </w:r>
      <w:r w:rsidR="00840445">
        <w:rPr>
          <w:rFonts w:ascii="Helvetica Neue" w:eastAsia="Arial Unicode MS" w:hAnsi="Helvetica Neue"/>
          <w:i/>
          <w:vertAlign w:val="superscript"/>
          <w:lang w:val="el-GR" w:eastAsia="ko-KR"/>
        </w:rPr>
        <w:t>υ</w:t>
      </w:r>
      <w:r w:rsidR="00840445" w:rsidRPr="00CC1CC6">
        <w:rPr>
          <w:rFonts w:ascii="Helvetica Neue" w:eastAsia="Arial Unicode MS" w:hAnsi="Helvetica Neue"/>
          <w:i/>
          <w:lang w:val="el-GR" w:eastAsia="ko-KR"/>
        </w:rPr>
        <w:t xml:space="preserve"> Διεθν</w:t>
      </w:r>
      <w:r w:rsidR="00840445">
        <w:rPr>
          <w:rFonts w:ascii="Helvetica Neue" w:eastAsia="Arial Unicode MS" w:hAnsi="Helvetica Neue"/>
          <w:i/>
          <w:lang w:val="el-GR" w:eastAsia="ko-KR"/>
        </w:rPr>
        <w:t>ούςΣυνεδρίου</w:t>
      </w:r>
      <w:r w:rsidR="00840445" w:rsidRPr="00CC1CC6">
        <w:rPr>
          <w:rFonts w:ascii="Helvetica Neue" w:eastAsia="Arial Unicode MS" w:hAnsi="Helvetica Neue"/>
          <w:i/>
          <w:lang w:val="el-GR" w:eastAsia="ko-KR"/>
        </w:rPr>
        <w:t xml:space="preserve"> Σπουδών για την Αναπηρία με τίτλο «Σπουδές για την Αναπηρία</w:t>
      </w:r>
      <w:r w:rsidR="00840445" w:rsidRPr="002E176E">
        <w:rPr>
          <w:rFonts w:ascii="Helvetica Neue" w:eastAsia="Arial Unicode MS" w:hAnsi="Helvetica Neue"/>
          <w:i/>
          <w:lang w:val="el-GR" w:eastAsia="ko-KR"/>
        </w:rPr>
        <w:t xml:space="preserve">: </w:t>
      </w:r>
      <w:r w:rsidR="00840445" w:rsidRPr="00CC1CC6">
        <w:rPr>
          <w:rFonts w:ascii="Helvetica Neue" w:eastAsia="Arial Unicode MS" w:hAnsi="Helvetica Neue"/>
          <w:i/>
          <w:lang w:val="el-GR" w:eastAsia="ko-KR"/>
        </w:rPr>
        <w:t>Αποδομώντας το μισαναπηρισμό»</w:t>
      </w:r>
      <w:r w:rsidR="00840445" w:rsidRPr="00CC1CC6">
        <w:rPr>
          <w:rFonts w:ascii="Helvetica Neue" w:eastAsia="Arial Unicode MS" w:hAnsi="Helvetica Neue"/>
          <w:lang w:val="el-GR" w:eastAsia="ko-KR"/>
        </w:rPr>
        <w:t xml:space="preserve">. Μεταπτυχιακό Πρόγραμμα Σπουδών Παιδαγωγικού Τμήματος Δημοτικής Εκπαίδευσης Α.Π.Θ., Πύργος Παιδαγωγικής Σχολής Α.Π.Θ., Θεσσαλονίκη, 28 &amp; 29 Σεπτεμβρίου 2019 </w:t>
      </w:r>
      <w:r w:rsidR="00840445" w:rsidRPr="002E176E">
        <w:rPr>
          <w:rFonts w:ascii="Helvetica Neue" w:eastAsia="Arial Unicode MS" w:hAnsi="Helvetica Neue"/>
          <w:iCs/>
          <w:lang w:val="el-GR"/>
        </w:rPr>
        <w:t>(</w:t>
      </w:r>
      <w:r w:rsidR="00840445">
        <w:rPr>
          <w:rFonts w:ascii="Helvetica Neue" w:eastAsia="Arial Unicode MS" w:hAnsi="Helvetica Neue"/>
          <w:iCs/>
          <w:lang w:val="el-GR"/>
        </w:rPr>
        <w:t>υπό έκδοση</w:t>
      </w:r>
      <w:r w:rsidR="00840445" w:rsidRPr="002E176E">
        <w:rPr>
          <w:rFonts w:ascii="Helvetica Neue" w:eastAsia="Arial Unicode MS" w:hAnsi="Helvetica Neue"/>
          <w:iCs/>
          <w:lang w:val="el-GR"/>
        </w:rPr>
        <w:t>).</w:t>
      </w:r>
    </w:p>
    <w:p w:rsidR="00DB6CC1" w:rsidRPr="00CC1CC6" w:rsidRDefault="0006072C" w:rsidP="00DB6CC1">
      <w:pPr>
        <w:contextualSpacing/>
        <w:rPr>
          <w:rFonts w:ascii="Helvetica Neue" w:eastAsia="Arial Unicode MS" w:hAnsi="Helvetica Neue"/>
          <w:b/>
          <w:lang w:val="el-GR" w:eastAsia="ko-KR"/>
        </w:rPr>
      </w:pPr>
      <w:r w:rsidRPr="0006072C">
        <w:rPr>
          <w:rFonts w:ascii="Helvetica Neue" w:eastAsia="Arial Unicode MS" w:hAnsi="Helvetica Neue"/>
          <w:b/>
          <w:noProof/>
          <w:lang w:val="el-GR" w:eastAsia="ko-KR"/>
        </w:rPr>
        <w:pict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p w:rsidR="00DB6CC1" w:rsidRPr="00CC1CC6" w:rsidRDefault="00FC25FE" w:rsidP="00DB6CC1">
      <w:pPr>
        <w:contextualSpacing/>
        <w:rPr>
          <w:rFonts w:ascii="Helvetica Neue" w:eastAsia="Arial Unicode MS" w:hAnsi="Helvetica Neue"/>
          <w:b/>
          <w:lang w:val="el-GR" w:eastAsia="ko-KR"/>
        </w:rPr>
      </w:pPr>
      <w:r>
        <w:rPr>
          <w:rFonts w:ascii="Helvetica Neue" w:eastAsia="Arial Unicode MS" w:hAnsi="Helvetica Neue"/>
          <w:b/>
          <w:lang w:val="el-GR" w:eastAsia="ko-KR"/>
        </w:rPr>
        <w:t>5</w:t>
      </w:r>
      <w:r w:rsidR="00493F4A">
        <w:rPr>
          <w:rFonts w:ascii="Helvetica Neue" w:eastAsia="Arial Unicode MS" w:hAnsi="Helvetica Neue"/>
          <w:b/>
          <w:lang w:val="el-GR" w:eastAsia="ko-KR"/>
        </w:rPr>
        <w:t xml:space="preserve">. </w:t>
      </w:r>
      <w:r w:rsidR="003C36F0">
        <w:rPr>
          <w:rFonts w:ascii="Helvetica Neue" w:eastAsia="Arial Unicode MS" w:hAnsi="Helvetica Neue"/>
          <w:b/>
          <w:lang w:val="el-GR" w:eastAsia="ko-KR"/>
        </w:rPr>
        <w:t>ΑΠΗΧΗΣΗ ΣΥΓΓΡΑΦΙΚΟΥ ΕΡΓΟΥ</w:t>
      </w:r>
    </w:p>
    <w:p w:rsidR="00DB6CC1" w:rsidRPr="00CC1CC6" w:rsidRDefault="0006072C" w:rsidP="00DB6CC1">
      <w:pPr>
        <w:contextualSpacing/>
        <w:rPr>
          <w:rFonts w:ascii="Helvetica Neue" w:eastAsia="Arial Unicode MS" w:hAnsi="Helvetica Neue"/>
          <w:b/>
          <w:lang w:val="el-GR" w:eastAsia="ko-KR"/>
        </w:rPr>
      </w:pPr>
      <w:r w:rsidRPr="0006072C">
        <w:rPr>
          <w:rFonts w:ascii="Helvetica Neue" w:eastAsia="Arial Unicode MS" w:hAnsi="Helvetica Neue"/>
          <w:b/>
          <w:noProof/>
          <w:lang w:val="el-GR" w:eastAsia="ko-KR"/>
        </w:rPr>
        <w:pict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p w:rsidR="007B21C7" w:rsidRPr="007B21C7" w:rsidRDefault="00FC25FE" w:rsidP="007B21C7">
      <w:pPr>
        <w:contextualSpacing/>
        <w:rPr>
          <w:rFonts w:ascii="Helvetica Neue" w:eastAsia="Arial Unicode MS" w:hAnsi="Helvetica Neue"/>
          <w:lang w:val="el-GR" w:eastAsia="ko-KR"/>
        </w:rPr>
      </w:pPr>
      <w:r>
        <w:rPr>
          <w:rFonts w:ascii="Helvetica Neue" w:eastAsia="Arial Unicode MS" w:hAnsi="Helvetica Neue"/>
          <w:b/>
          <w:bCs/>
          <w:lang w:val="el-GR" w:eastAsia="ko-KR"/>
        </w:rPr>
        <w:t>5</w:t>
      </w:r>
      <w:r w:rsidR="006B558D" w:rsidRPr="006B558D">
        <w:rPr>
          <w:rFonts w:ascii="Helvetica Neue" w:eastAsia="Arial Unicode MS" w:hAnsi="Helvetica Neue"/>
          <w:b/>
          <w:bCs/>
          <w:lang w:val="el-GR" w:eastAsia="ko-KR"/>
        </w:rPr>
        <w:t>.1</w:t>
      </w:r>
      <w:r w:rsidR="0065352A" w:rsidRPr="005406AC">
        <w:rPr>
          <w:rFonts w:ascii="Helvetica Neue" w:eastAsia="Arial Unicode MS" w:hAnsi="Helvetica Neue"/>
          <w:lang w:val="el-GR" w:eastAsia="ko-KR"/>
        </w:rPr>
        <w:t>20</w:t>
      </w:r>
      <w:r w:rsidR="00DB6CC1" w:rsidRPr="00CC1CC6">
        <w:rPr>
          <w:rFonts w:ascii="Helvetica Neue" w:eastAsia="Arial Unicode MS" w:hAnsi="Helvetica Neue"/>
          <w:lang w:val="el-GR" w:eastAsia="ko-KR"/>
        </w:rPr>
        <w:t xml:space="preserve"> εργασίες μου εμφανίζονται στη βάση δεδομένων </w:t>
      </w:r>
      <w:r w:rsidR="00DB6CC1" w:rsidRPr="00CC1CC6">
        <w:rPr>
          <w:rFonts w:ascii="Helvetica Neue" w:eastAsia="Arial Unicode MS" w:hAnsi="Helvetica Neue"/>
          <w:i/>
          <w:lang w:val="en-US" w:eastAsia="ko-KR"/>
        </w:rPr>
        <w:t>GoogleScholar</w:t>
      </w:r>
      <w:r w:rsidR="00DB6CC1" w:rsidRPr="00CC1CC6">
        <w:rPr>
          <w:rFonts w:ascii="Helvetica Neue" w:eastAsia="Arial Unicode MS" w:hAnsi="Helvetica Neue"/>
          <w:lang w:val="el-GR" w:eastAsia="ko-KR"/>
        </w:rPr>
        <w:t xml:space="preserve"> και έχουν γίνει σε αυτές </w:t>
      </w:r>
      <w:r w:rsidR="00F004C8" w:rsidRPr="009A1B52">
        <w:rPr>
          <w:rFonts w:ascii="Helvetica Neue" w:eastAsia="Arial Unicode MS" w:hAnsi="Helvetica Neue"/>
          <w:lang w:val="el-GR" w:eastAsia="ko-KR"/>
        </w:rPr>
        <w:t>2</w:t>
      </w:r>
      <w:r w:rsidR="00164A92">
        <w:rPr>
          <w:rFonts w:ascii="Helvetica Neue" w:eastAsia="Arial Unicode MS" w:hAnsi="Helvetica Neue"/>
          <w:lang w:val="el-GR" w:eastAsia="ko-KR"/>
        </w:rPr>
        <w:t>54</w:t>
      </w:r>
      <w:r w:rsidR="00DB6CC1" w:rsidRPr="00CC1CC6">
        <w:rPr>
          <w:rFonts w:ascii="Helvetica Neue" w:eastAsia="Arial Unicode MS" w:hAnsi="Helvetica Neue"/>
          <w:lang w:val="el-GR" w:eastAsia="ko-KR"/>
        </w:rPr>
        <w:t xml:space="preserve"> αναφορές</w:t>
      </w:r>
      <w:r w:rsidR="00D63293">
        <w:rPr>
          <w:rFonts w:ascii="Helvetica Neue" w:eastAsia="Arial Unicode MS" w:hAnsi="Helvetica Neue"/>
          <w:lang w:val="el-GR" w:eastAsia="ko-KR"/>
        </w:rPr>
        <w:t xml:space="preserve">, </w:t>
      </w:r>
      <w:r w:rsidR="00D63293" w:rsidRPr="007B1D93">
        <w:rPr>
          <w:rFonts w:ascii="Helvetica Neue" w:eastAsia="Arial Unicode MS" w:hAnsi="Helvetica Neue"/>
          <w:i/>
          <w:lang w:val="el-GR" w:eastAsia="ko-KR"/>
        </w:rPr>
        <w:t>h-index</w:t>
      </w:r>
      <w:r w:rsidR="00D63293">
        <w:rPr>
          <w:rFonts w:ascii="Helvetica Neue" w:eastAsia="Arial Unicode MS" w:hAnsi="Helvetica Neue"/>
          <w:lang w:val="el-GR" w:eastAsia="ko-KR"/>
        </w:rPr>
        <w:t xml:space="preserve"> = </w:t>
      </w:r>
      <w:r w:rsidR="001D6860" w:rsidRPr="001D6860">
        <w:rPr>
          <w:rFonts w:ascii="Helvetica Neue" w:eastAsia="Arial Unicode MS" w:hAnsi="Helvetica Neue"/>
          <w:lang w:val="el-GR" w:eastAsia="ko-KR"/>
        </w:rPr>
        <w:t>1</w:t>
      </w:r>
      <w:r w:rsidR="00411C6F" w:rsidRPr="004548E5">
        <w:rPr>
          <w:rFonts w:ascii="Helvetica Neue" w:eastAsia="Arial Unicode MS" w:hAnsi="Helvetica Neue"/>
          <w:lang w:val="el-GR" w:eastAsia="ko-KR"/>
        </w:rPr>
        <w:t>1</w:t>
      </w:r>
      <w:r w:rsidR="007B21C7" w:rsidRPr="007B21C7">
        <w:rPr>
          <w:rFonts w:ascii="Helvetica Neue" w:eastAsia="Arial Unicode MS" w:hAnsi="Helvetica Neue"/>
          <w:lang w:val="el-GR" w:eastAsia="ko-KR"/>
        </w:rPr>
        <w:t xml:space="preserve"> (Googlescholarprofile:</w:t>
      </w:r>
    </w:p>
    <w:p w:rsidR="00DB6CC1" w:rsidRPr="007B21C7" w:rsidRDefault="007B21C7" w:rsidP="007B21C7">
      <w:pPr>
        <w:contextualSpacing/>
        <w:rPr>
          <w:rFonts w:ascii="Helvetica Neue" w:eastAsia="Arial Unicode MS" w:hAnsi="Helvetica Neue"/>
          <w:lang w:val="el-GR" w:eastAsia="ko-KR"/>
        </w:rPr>
      </w:pPr>
      <w:r w:rsidRPr="007B21C7">
        <w:rPr>
          <w:rFonts w:ascii="Helvetica Neue" w:eastAsia="Arial Unicode MS" w:hAnsi="Helvetica Neue"/>
          <w:lang w:val="el-GR" w:eastAsia="ko-KR"/>
        </w:rPr>
        <w:t>https://scholar.google.gr/citations?user=FNz2ESEAAAAJ&amp;hl=en&amp;oi=ao)</w:t>
      </w:r>
    </w:p>
    <w:p w:rsidR="00DB6CC1" w:rsidRPr="00CC1CC6" w:rsidRDefault="00DB6CC1" w:rsidP="00DB6CC1">
      <w:pPr>
        <w:contextualSpacing/>
        <w:rPr>
          <w:rFonts w:ascii="Helvetica Neue" w:eastAsia="Arial Unicode MS" w:hAnsi="Helvetica Neue"/>
          <w:lang w:val="el-GR" w:eastAsia="ko-KR"/>
        </w:rPr>
      </w:pPr>
    </w:p>
    <w:p w:rsidR="007B6430" w:rsidRPr="00A50585" w:rsidRDefault="00FC25FE" w:rsidP="007B6430">
      <w:pPr>
        <w:contextualSpacing/>
        <w:rPr>
          <w:rFonts w:ascii="Helvetica Neue" w:eastAsia="Arial Unicode MS" w:hAnsi="Helvetica Neue"/>
          <w:lang w:val="el-GR" w:eastAsia="ko-KR"/>
        </w:rPr>
      </w:pPr>
      <w:r>
        <w:rPr>
          <w:rFonts w:ascii="Helvetica Neue" w:eastAsia="Arial Unicode MS" w:hAnsi="Helvetica Neue"/>
          <w:b/>
          <w:bCs/>
          <w:lang w:val="el-GR" w:eastAsia="ko-KR"/>
        </w:rPr>
        <w:t>5</w:t>
      </w:r>
      <w:r w:rsidR="006B558D" w:rsidRPr="006B558D">
        <w:rPr>
          <w:rFonts w:ascii="Helvetica Neue" w:eastAsia="Arial Unicode MS" w:hAnsi="Helvetica Neue"/>
          <w:b/>
          <w:bCs/>
          <w:lang w:val="el-GR" w:eastAsia="ko-KR"/>
        </w:rPr>
        <w:t>.2</w:t>
      </w:r>
      <w:r w:rsidR="00DB6CC1" w:rsidRPr="00CC1CC6">
        <w:rPr>
          <w:rFonts w:ascii="Helvetica Neue" w:eastAsia="Arial Unicode MS" w:hAnsi="Helvetica Neue"/>
          <w:lang w:val="el-GR" w:eastAsia="ko-KR"/>
        </w:rPr>
        <w:t>1</w:t>
      </w:r>
      <w:r w:rsidR="00011BC1" w:rsidRPr="0093617E">
        <w:rPr>
          <w:rFonts w:ascii="Helvetica Neue" w:eastAsia="Arial Unicode MS" w:hAnsi="Helvetica Neue"/>
          <w:lang w:val="el-GR" w:eastAsia="ko-KR"/>
        </w:rPr>
        <w:t>4</w:t>
      </w:r>
      <w:r w:rsidR="00DB6CC1" w:rsidRPr="00CC1CC6">
        <w:rPr>
          <w:rFonts w:ascii="Helvetica Neue" w:eastAsia="Arial Unicode MS" w:hAnsi="Helvetica Neue"/>
          <w:lang w:val="el-GR" w:eastAsia="ko-KR"/>
        </w:rPr>
        <w:t xml:space="preserve"> εργασίες μου εμφανίζονται στη βάση δεδομένων </w:t>
      </w:r>
      <w:r w:rsidR="00DB6CC1" w:rsidRPr="00CC1CC6">
        <w:rPr>
          <w:rFonts w:ascii="Helvetica Neue" w:eastAsia="Arial Unicode MS" w:hAnsi="Helvetica Neue"/>
          <w:i/>
          <w:lang w:val="en-US" w:eastAsia="ko-KR"/>
        </w:rPr>
        <w:t>Scopus</w:t>
      </w:r>
      <w:r w:rsidR="00DB6CC1" w:rsidRPr="00CC1CC6">
        <w:rPr>
          <w:rFonts w:ascii="Helvetica Neue" w:eastAsia="Arial Unicode MS" w:hAnsi="Helvetica Neue"/>
          <w:lang w:val="el-GR" w:eastAsia="ko-KR"/>
        </w:rPr>
        <w:t xml:space="preserve"> και έχουν γίνει σε αυτές </w:t>
      </w:r>
      <w:r>
        <w:rPr>
          <w:rFonts w:ascii="Helvetica Neue" w:eastAsia="Arial Unicode MS" w:hAnsi="Helvetica Neue"/>
          <w:lang w:val="el-GR" w:eastAsia="ko-KR"/>
        </w:rPr>
        <w:t>100</w:t>
      </w:r>
      <w:r w:rsidR="00DB6CC1" w:rsidRPr="00CC1CC6">
        <w:rPr>
          <w:rFonts w:ascii="Helvetica Neue" w:eastAsia="Arial Unicode MS" w:hAnsi="Helvetica Neue"/>
          <w:lang w:val="el-GR" w:eastAsia="ko-KR"/>
        </w:rPr>
        <w:t>αναφορές</w:t>
      </w:r>
      <w:r w:rsidR="00D63293">
        <w:rPr>
          <w:rFonts w:ascii="Helvetica Neue" w:eastAsia="Arial Unicode MS" w:hAnsi="Helvetica Neue"/>
          <w:lang w:val="el-GR" w:eastAsia="ko-KR"/>
        </w:rPr>
        <w:t xml:space="preserve">, </w:t>
      </w:r>
      <w:r w:rsidR="00D63293" w:rsidRPr="007B1D93">
        <w:rPr>
          <w:rFonts w:ascii="Helvetica Neue" w:eastAsia="Arial Unicode MS" w:hAnsi="Helvetica Neue"/>
          <w:i/>
          <w:lang w:val="el-GR" w:eastAsia="ko-KR"/>
        </w:rPr>
        <w:t>h-index</w:t>
      </w:r>
      <w:r w:rsidR="00D63293">
        <w:rPr>
          <w:rFonts w:ascii="Helvetica Neue" w:eastAsia="Arial Unicode MS" w:hAnsi="Helvetica Neue"/>
          <w:lang w:val="el-GR" w:eastAsia="ko-KR"/>
        </w:rPr>
        <w:t xml:space="preserve"> = </w:t>
      </w:r>
      <w:r w:rsidR="00F004C8" w:rsidRPr="00F004C8">
        <w:rPr>
          <w:rFonts w:ascii="Helvetica Neue" w:eastAsia="Arial Unicode MS" w:hAnsi="Helvetica Neue"/>
          <w:lang w:val="el-GR" w:eastAsia="ko-KR"/>
        </w:rPr>
        <w:t>6</w:t>
      </w:r>
      <w:r w:rsidR="007B21C7" w:rsidRPr="007B21C7">
        <w:rPr>
          <w:rFonts w:ascii="Helvetica Neue" w:eastAsia="Arial Unicode MS" w:hAnsi="Helvetica Neue"/>
          <w:lang w:val="el-GR" w:eastAsia="ko-KR"/>
        </w:rPr>
        <w:t xml:space="preserve"> (</w:t>
      </w:r>
      <w:hyperlink r:id="rId8" w:tgtFrame="externalIdentifier.value" w:history="1">
        <w:r w:rsidR="007B21C7" w:rsidRPr="00D7469D">
          <w:rPr>
            <w:rFonts w:ascii="Helvetica Neue" w:eastAsia="Arial Unicode MS" w:hAnsi="Helvetica Neue"/>
            <w:lang w:val="en-US"/>
          </w:rPr>
          <w:t>ScopusAuthorID</w:t>
        </w:r>
        <w:r w:rsidR="007B21C7" w:rsidRPr="007B21C7">
          <w:rPr>
            <w:rFonts w:ascii="Helvetica Neue" w:eastAsia="Arial Unicode MS" w:hAnsi="Helvetica Neue"/>
            <w:lang w:val="el-GR"/>
          </w:rPr>
          <w:t>: 32367676700</w:t>
        </w:r>
      </w:hyperlink>
      <w:r w:rsidR="007B21C7" w:rsidRPr="007B21C7">
        <w:rPr>
          <w:rFonts w:ascii="Helvetica Neue" w:eastAsia="Arial Unicode MS" w:hAnsi="Helvetica Neue"/>
          <w:lang w:val="el-GR"/>
        </w:rPr>
        <w:t>)</w:t>
      </w:r>
    </w:p>
    <w:p w:rsidR="00E62131" w:rsidRPr="00CC1CC6" w:rsidRDefault="00E62131" w:rsidP="003F2395">
      <w:pPr>
        <w:contextualSpacing/>
        <w:rPr>
          <w:rFonts w:ascii="Helvetica Neue" w:hAnsi="Helvetica Neue"/>
          <w:lang w:val="el-GR"/>
        </w:rPr>
      </w:pPr>
    </w:p>
    <w:sectPr w:rsidR="00E62131" w:rsidRPr="00CC1CC6" w:rsidSect="00067FB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DF" w:rsidRDefault="009D43DF" w:rsidP="00FA42C3">
      <w:r>
        <w:separator/>
      </w:r>
    </w:p>
  </w:endnote>
  <w:endnote w:type="continuationSeparator" w:id="1">
    <w:p w:rsidR="009D43DF" w:rsidRDefault="009D43DF" w:rsidP="00FA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12" w:rsidRPr="001D545C" w:rsidRDefault="0006072C">
    <w:pPr>
      <w:pStyle w:val="a5"/>
      <w:rPr>
        <w:lang w:val="el-GR"/>
      </w:rPr>
    </w:pPr>
    <w:r w:rsidRPr="0006072C">
      <w:rPr>
        <w:noProof/>
        <w:color w:val="808080" w:themeColor="background1" w:themeShade="80"/>
        <w:lang w:val="el-GR"/>
      </w:rPr>
      <w:pict>
        <v:group id="Group 73" o:spid="_x0000_s4098" style="position:absolute;margin-left:844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">
          <v:rect id="Rectangle 74" o:spid="_x0000_s4100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409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Date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5B45B4" w:rsidRDefault="006C51F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</w:t>
                      </w:r>
                    </w:p>
                  </w:sdtContent>
                </w:sdt>
                <w:p w:rsidR="005B45B4" w:rsidRDefault="005B45B4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lang w:val="el-GR"/>
      </w:rPr>
      <w:pict>
        <v:rect id="Rectangle 76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" fillcolor="black [3213]" stroked="f" strokeweight="3pt">
          <v:textbox>
            <w:txbxContent>
              <w:p w:rsidR="005B45B4" w:rsidRDefault="0006072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5B45B4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C51FD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DF" w:rsidRDefault="009D43DF" w:rsidP="00FA42C3">
      <w:r>
        <w:separator/>
      </w:r>
    </w:p>
  </w:footnote>
  <w:footnote w:type="continuationSeparator" w:id="1">
    <w:p w:rsidR="009D43DF" w:rsidRDefault="009D43DF" w:rsidP="00FA4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BF6"/>
    <w:multiLevelType w:val="hybridMultilevel"/>
    <w:tmpl w:val="90465BF8"/>
    <w:lvl w:ilvl="0" w:tplc="CA328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325"/>
    <w:multiLevelType w:val="hybridMultilevel"/>
    <w:tmpl w:val="43E40638"/>
    <w:lvl w:ilvl="0" w:tplc="186073F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33783"/>
    <w:multiLevelType w:val="hybridMultilevel"/>
    <w:tmpl w:val="909C2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2087D"/>
    <w:multiLevelType w:val="hybridMultilevel"/>
    <w:tmpl w:val="1ADAA0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35E6"/>
    <w:multiLevelType w:val="hybridMultilevel"/>
    <w:tmpl w:val="A94C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5DE9"/>
    <w:multiLevelType w:val="hybridMultilevel"/>
    <w:tmpl w:val="6DB09A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97F00"/>
    <w:multiLevelType w:val="multilevel"/>
    <w:tmpl w:val="DAA6B63A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F0113F"/>
    <w:multiLevelType w:val="hybridMultilevel"/>
    <w:tmpl w:val="B63CC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772C9"/>
    <w:multiLevelType w:val="hybridMultilevel"/>
    <w:tmpl w:val="085E545E"/>
    <w:lvl w:ilvl="0" w:tplc="1750C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44A83"/>
    <w:multiLevelType w:val="hybridMultilevel"/>
    <w:tmpl w:val="3CB097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37E1"/>
    <w:multiLevelType w:val="hybridMultilevel"/>
    <w:tmpl w:val="DD7671BC"/>
    <w:lvl w:ilvl="0" w:tplc="186073F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74EA5"/>
    <w:multiLevelType w:val="hybridMultilevel"/>
    <w:tmpl w:val="370E9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66C64"/>
    <w:multiLevelType w:val="hybridMultilevel"/>
    <w:tmpl w:val="2528D3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B51B9"/>
    <w:multiLevelType w:val="hybridMultilevel"/>
    <w:tmpl w:val="BFA470B0"/>
    <w:lvl w:ilvl="0" w:tplc="186073F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33EDE"/>
    <w:multiLevelType w:val="hybridMultilevel"/>
    <w:tmpl w:val="2E10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75910"/>
    <w:multiLevelType w:val="hybridMultilevel"/>
    <w:tmpl w:val="F410BE46"/>
    <w:lvl w:ilvl="0" w:tplc="AA228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64D19"/>
    <w:multiLevelType w:val="hybridMultilevel"/>
    <w:tmpl w:val="EF1CB04A"/>
    <w:lvl w:ilvl="0" w:tplc="186073F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A0F62"/>
    <w:multiLevelType w:val="multilevel"/>
    <w:tmpl w:val="907C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F6787"/>
    <w:multiLevelType w:val="hybridMultilevel"/>
    <w:tmpl w:val="CED2E7A2"/>
    <w:lvl w:ilvl="0" w:tplc="186073F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995B43"/>
    <w:multiLevelType w:val="hybridMultilevel"/>
    <w:tmpl w:val="AC0233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385682"/>
    <w:multiLevelType w:val="hybridMultilevel"/>
    <w:tmpl w:val="F56AAD3E"/>
    <w:lvl w:ilvl="0" w:tplc="186073F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203BBE"/>
    <w:multiLevelType w:val="hybridMultilevel"/>
    <w:tmpl w:val="370E9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20BDC"/>
    <w:multiLevelType w:val="hybridMultilevel"/>
    <w:tmpl w:val="D8C8F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6073F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4E1A"/>
    <w:multiLevelType w:val="hybridMultilevel"/>
    <w:tmpl w:val="EC9EEBBE"/>
    <w:lvl w:ilvl="0" w:tplc="AA228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22AB"/>
    <w:multiLevelType w:val="hybridMultilevel"/>
    <w:tmpl w:val="008A303A"/>
    <w:lvl w:ilvl="0" w:tplc="94CA8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26EC4"/>
    <w:multiLevelType w:val="hybridMultilevel"/>
    <w:tmpl w:val="2B38684A"/>
    <w:lvl w:ilvl="0" w:tplc="186073F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254218"/>
    <w:multiLevelType w:val="hybridMultilevel"/>
    <w:tmpl w:val="3788EB30"/>
    <w:lvl w:ilvl="0" w:tplc="4C2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F6F88"/>
    <w:multiLevelType w:val="hybridMultilevel"/>
    <w:tmpl w:val="80A25C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C3BFB"/>
    <w:multiLevelType w:val="hybridMultilevel"/>
    <w:tmpl w:val="66320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81BB6"/>
    <w:multiLevelType w:val="multilevel"/>
    <w:tmpl w:val="939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6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27"/>
  </w:num>
  <w:num w:numId="10">
    <w:abstractNumId w:val="25"/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18"/>
  </w:num>
  <w:num w:numId="16">
    <w:abstractNumId w:val="16"/>
  </w:num>
  <w:num w:numId="17">
    <w:abstractNumId w:val="20"/>
  </w:num>
  <w:num w:numId="18">
    <w:abstractNumId w:val="10"/>
  </w:num>
  <w:num w:numId="19">
    <w:abstractNumId w:val="23"/>
  </w:num>
  <w:num w:numId="20">
    <w:abstractNumId w:val="28"/>
  </w:num>
  <w:num w:numId="21">
    <w:abstractNumId w:val="14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4"/>
  </w:num>
  <w:num w:numId="27">
    <w:abstractNumId w:val="17"/>
  </w:num>
  <w:num w:numId="28">
    <w:abstractNumId w:val="29"/>
  </w:num>
  <w:num w:numId="29">
    <w:abstractNumId w:val="24"/>
  </w:num>
  <w:num w:numId="30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74D9"/>
    <w:rsid w:val="00002D36"/>
    <w:rsid w:val="00002FF1"/>
    <w:rsid w:val="00005664"/>
    <w:rsid w:val="00007C35"/>
    <w:rsid w:val="0001043E"/>
    <w:rsid w:val="00011BC1"/>
    <w:rsid w:val="0001217C"/>
    <w:rsid w:val="00012630"/>
    <w:rsid w:val="00012750"/>
    <w:rsid w:val="00013DAF"/>
    <w:rsid w:val="0001445A"/>
    <w:rsid w:val="00016002"/>
    <w:rsid w:val="00016D9A"/>
    <w:rsid w:val="000239A1"/>
    <w:rsid w:val="00026704"/>
    <w:rsid w:val="00026C3A"/>
    <w:rsid w:val="00030421"/>
    <w:rsid w:val="00030B66"/>
    <w:rsid w:val="000317FE"/>
    <w:rsid w:val="0003288E"/>
    <w:rsid w:val="000367DB"/>
    <w:rsid w:val="00037F2B"/>
    <w:rsid w:val="0004043A"/>
    <w:rsid w:val="00040A51"/>
    <w:rsid w:val="00041144"/>
    <w:rsid w:val="0004175B"/>
    <w:rsid w:val="00042916"/>
    <w:rsid w:val="00043E3A"/>
    <w:rsid w:val="00044541"/>
    <w:rsid w:val="000446B6"/>
    <w:rsid w:val="0004711B"/>
    <w:rsid w:val="00050BCE"/>
    <w:rsid w:val="00052112"/>
    <w:rsid w:val="00053B82"/>
    <w:rsid w:val="00056698"/>
    <w:rsid w:val="00057A21"/>
    <w:rsid w:val="0006072C"/>
    <w:rsid w:val="000608AF"/>
    <w:rsid w:val="000632D8"/>
    <w:rsid w:val="000647FA"/>
    <w:rsid w:val="00064BEA"/>
    <w:rsid w:val="0006586D"/>
    <w:rsid w:val="00067FBE"/>
    <w:rsid w:val="00070852"/>
    <w:rsid w:val="00071480"/>
    <w:rsid w:val="0007300D"/>
    <w:rsid w:val="0007313D"/>
    <w:rsid w:val="00073ABE"/>
    <w:rsid w:val="000749A2"/>
    <w:rsid w:val="00074AF2"/>
    <w:rsid w:val="00075A37"/>
    <w:rsid w:val="00076893"/>
    <w:rsid w:val="000836B6"/>
    <w:rsid w:val="00083E99"/>
    <w:rsid w:val="000846D5"/>
    <w:rsid w:val="000858B3"/>
    <w:rsid w:val="00085E69"/>
    <w:rsid w:val="000874EB"/>
    <w:rsid w:val="0009250E"/>
    <w:rsid w:val="0009268B"/>
    <w:rsid w:val="000974C1"/>
    <w:rsid w:val="000A0235"/>
    <w:rsid w:val="000A1CFF"/>
    <w:rsid w:val="000A43B0"/>
    <w:rsid w:val="000A4AA9"/>
    <w:rsid w:val="000A55DB"/>
    <w:rsid w:val="000A5E0A"/>
    <w:rsid w:val="000A65D6"/>
    <w:rsid w:val="000B05CA"/>
    <w:rsid w:val="000B0A49"/>
    <w:rsid w:val="000B2549"/>
    <w:rsid w:val="000B2E8B"/>
    <w:rsid w:val="000B5209"/>
    <w:rsid w:val="000B6F93"/>
    <w:rsid w:val="000B7791"/>
    <w:rsid w:val="000C3A1E"/>
    <w:rsid w:val="000C67FD"/>
    <w:rsid w:val="000C6C24"/>
    <w:rsid w:val="000D0786"/>
    <w:rsid w:val="000D1E7D"/>
    <w:rsid w:val="000D430C"/>
    <w:rsid w:val="000D4791"/>
    <w:rsid w:val="000D6A58"/>
    <w:rsid w:val="000E16D1"/>
    <w:rsid w:val="000E26A9"/>
    <w:rsid w:val="000E3846"/>
    <w:rsid w:val="000E4DF0"/>
    <w:rsid w:val="000E7340"/>
    <w:rsid w:val="000E735A"/>
    <w:rsid w:val="000E7A1B"/>
    <w:rsid w:val="000F29D0"/>
    <w:rsid w:val="000F3CCD"/>
    <w:rsid w:val="000F47E4"/>
    <w:rsid w:val="000F4CDA"/>
    <w:rsid w:val="000F6647"/>
    <w:rsid w:val="001047FB"/>
    <w:rsid w:val="00106997"/>
    <w:rsid w:val="00106BF2"/>
    <w:rsid w:val="00107577"/>
    <w:rsid w:val="0011186D"/>
    <w:rsid w:val="00111FB8"/>
    <w:rsid w:val="00115E64"/>
    <w:rsid w:val="00116499"/>
    <w:rsid w:val="00116CA8"/>
    <w:rsid w:val="00117BDD"/>
    <w:rsid w:val="00120D82"/>
    <w:rsid w:val="00123F89"/>
    <w:rsid w:val="00125B77"/>
    <w:rsid w:val="00125E82"/>
    <w:rsid w:val="00125ECD"/>
    <w:rsid w:val="0012795F"/>
    <w:rsid w:val="00127A84"/>
    <w:rsid w:val="0013019D"/>
    <w:rsid w:val="001328EF"/>
    <w:rsid w:val="00133E60"/>
    <w:rsid w:val="001346DB"/>
    <w:rsid w:val="00135051"/>
    <w:rsid w:val="00136157"/>
    <w:rsid w:val="00137B03"/>
    <w:rsid w:val="00137FCD"/>
    <w:rsid w:val="001404C8"/>
    <w:rsid w:val="001412C8"/>
    <w:rsid w:val="00145903"/>
    <w:rsid w:val="00150442"/>
    <w:rsid w:val="0015209F"/>
    <w:rsid w:val="00152C8A"/>
    <w:rsid w:val="001534BD"/>
    <w:rsid w:val="00155B93"/>
    <w:rsid w:val="00163778"/>
    <w:rsid w:val="00164490"/>
    <w:rsid w:val="00164A92"/>
    <w:rsid w:val="001664DA"/>
    <w:rsid w:val="00166D77"/>
    <w:rsid w:val="001676FA"/>
    <w:rsid w:val="001677FB"/>
    <w:rsid w:val="00167976"/>
    <w:rsid w:val="001717F3"/>
    <w:rsid w:val="001727EB"/>
    <w:rsid w:val="00174FE3"/>
    <w:rsid w:val="00190589"/>
    <w:rsid w:val="00191FA1"/>
    <w:rsid w:val="0019261C"/>
    <w:rsid w:val="00192BAE"/>
    <w:rsid w:val="001A0328"/>
    <w:rsid w:val="001A05AA"/>
    <w:rsid w:val="001A1C8F"/>
    <w:rsid w:val="001A3D5F"/>
    <w:rsid w:val="001A496E"/>
    <w:rsid w:val="001A5EB4"/>
    <w:rsid w:val="001A6FCF"/>
    <w:rsid w:val="001B034D"/>
    <w:rsid w:val="001B0826"/>
    <w:rsid w:val="001B0E02"/>
    <w:rsid w:val="001B0F83"/>
    <w:rsid w:val="001B35CF"/>
    <w:rsid w:val="001B395C"/>
    <w:rsid w:val="001C01AA"/>
    <w:rsid w:val="001C08EB"/>
    <w:rsid w:val="001C2369"/>
    <w:rsid w:val="001C339C"/>
    <w:rsid w:val="001C51FB"/>
    <w:rsid w:val="001C7411"/>
    <w:rsid w:val="001D0616"/>
    <w:rsid w:val="001D08D1"/>
    <w:rsid w:val="001D184A"/>
    <w:rsid w:val="001D24C4"/>
    <w:rsid w:val="001D3C61"/>
    <w:rsid w:val="001D52B4"/>
    <w:rsid w:val="001D545C"/>
    <w:rsid w:val="001D5496"/>
    <w:rsid w:val="001D63EE"/>
    <w:rsid w:val="001D6860"/>
    <w:rsid w:val="001D7F7C"/>
    <w:rsid w:val="001E0275"/>
    <w:rsid w:val="001E02D4"/>
    <w:rsid w:val="001E07BF"/>
    <w:rsid w:val="001E4F69"/>
    <w:rsid w:val="001E50C9"/>
    <w:rsid w:val="001F03A5"/>
    <w:rsid w:val="001F14E2"/>
    <w:rsid w:val="001F1A60"/>
    <w:rsid w:val="001F2E9D"/>
    <w:rsid w:val="001F3CE5"/>
    <w:rsid w:val="001F3EBB"/>
    <w:rsid w:val="001F5AF0"/>
    <w:rsid w:val="00202296"/>
    <w:rsid w:val="002029CE"/>
    <w:rsid w:val="00206428"/>
    <w:rsid w:val="00207248"/>
    <w:rsid w:val="00212E70"/>
    <w:rsid w:val="00214AA6"/>
    <w:rsid w:val="00214BA9"/>
    <w:rsid w:val="0021560D"/>
    <w:rsid w:val="00220597"/>
    <w:rsid w:val="002206D0"/>
    <w:rsid w:val="00222175"/>
    <w:rsid w:val="0022221D"/>
    <w:rsid w:val="00225903"/>
    <w:rsid w:val="0022770A"/>
    <w:rsid w:val="0022787A"/>
    <w:rsid w:val="00231A6D"/>
    <w:rsid w:val="00231C6D"/>
    <w:rsid w:val="00233DDC"/>
    <w:rsid w:val="00236005"/>
    <w:rsid w:val="002372E5"/>
    <w:rsid w:val="002373E3"/>
    <w:rsid w:val="0024123E"/>
    <w:rsid w:val="0024254D"/>
    <w:rsid w:val="00243A3E"/>
    <w:rsid w:val="0024421B"/>
    <w:rsid w:val="00247178"/>
    <w:rsid w:val="00250063"/>
    <w:rsid w:val="00252FDE"/>
    <w:rsid w:val="00254A6B"/>
    <w:rsid w:val="0025733B"/>
    <w:rsid w:val="002576C5"/>
    <w:rsid w:val="002600B6"/>
    <w:rsid w:val="00260582"/>
    <w:rsid w:val="00261F8D"/>
    <w:rsid w:val="0026374E"/>
    <w:rsid w:val="002648E7"/>
    <w:rsid w:val="00264D42"/>
    <w:rsid w:val="0026535E"/>
    <w:rsid w:val="00265BC5"/>
    <w:rsid w:val="00270795"/>
    <w:rsid w:val="002709DE"/>
    <w:rsid w:val="002752BA"/>
    <w:rsid w:val="002819B9"/>
    <w:rsid w:val="002825A7"/>
    <w:rsid w:val="0028283B"/>
    <w:rsid w:val="0028358F"/>
    <w:rsid w:val="00284CA8"/>
    <w:rsid w:val="00286634"/>
    <w:rsid w:val="00287315"/>
    <w:rsid w:val="00290CC0"/>
    <w:rsid w:val="0029365F"/>
    <w:rsid w:val="002961DB"/>
    <w:rsid w:val="00296291"/>
    <w:rsid w:val="002A04E6"/>
    <w:rsid w:val="002A1F46"/>
    <w:rsid w:val="002A455C"/>
    <w:rsid w:val="002A51A6"/>
    <w:rsid w:val="002A5413"/>
    <w:rsid w:val="002A5F64"/>
    <w:rsid w:val="002A6793"/>
    <w:rsid w:val="002B384E"/>
    <w:rsid w:val="002B435E"/>
    <w:rsid w:val="002B792F"/>
    <w:rsid w:val="002C13B7"/>
    <w:rsid w:val="002C1856"/>
    <w:rsid w:val="002C1A88"/>
    <w:rsid w:val="002C1D73"/>
    <w:rsid w:val="002C3196"/>
    <w:rsid w:val="002C4390"/>
    <w:rsid w:val="002C54F8"/>
    <w:rsid w:val="002C6AA7"/>
    <w:rsid w:val="002C784A"/>
    <w:rsid w:val="002D0997"/>
    <w:rsid w:val="002D3501"/>
    <w:rsid w:val="002D4DA1"/>
    <w:rsid w:val="002D4E05"/>
    <w:rsid w:val="002D5989"/>
    <w:rsid w:val="002D640F"/>
    <w:rsid w:val="002E133E"/>
    <w:rsid w:val="002E176E"/>
    <w:rsid w:val="002E1938"/>
    <w:rsid w:val="002E1A63"/>
    <w:rsid w:val="002E1B82"/>
    <w:rsid w:val="002E1C86"/>
    <w:rsid w:val="002E663C"/>
    <w:rsid w:val="002E6EF7"/>
    <w:rsid w:val="002F4D79"/>
    <w:rsid w:val="002F613C"/>
    <w:rsid w:val="002F6DC3"/>
    <w:rsid w:val="002F732E"/>
    <w:rsid w:val="003029E7"/>
    <w:rsid w:val="00302B1A"/>
    <w:rsid w:val="003039BD"/>
    <w:rsid w:val="00303C0D"/>
    <w:rsid w:val="00305045"/>
    <w:rsid w:val="00306DC3"/>
    <w:rsid w:val="00310500"/>
    <w:rsid w:val="0031053C"/>
    <w:rsid w:val="003114F1"/>
    <w:rsid w:val="00311A37"/>
    <w:rsid w:val="00311E0E"/>
    <w:rsid w:val="0031247D"/>
    <w:rsid w:val="003129BA"/>
    <w:rsid w:val="00314B56"/>
    <w:rsid w:val="00320555"/>
    <w:rsid w:val="00321EA8"/>
    <w:rsid w:val="0032397D"/>
    <w:rsid w:val="003276A1"/>
    <w:rsid w:val="0033343D"/>
    <w:rsid w:val="00340406"/>
    <w:rsid w:val="00340BD7"/>
    <w:rsid w:val="003426A7"/>
    <w:rsid w:val="00350A10"/>
    <w:rsid w:val="00351ADE"/>
    <w:rsid w:val="00352063"/>
    <w:rsid w:val="00353EA0"/>
    <w:rsid w:val="0035427B"/>
    <w:rsid w:val="003545E0"/>
    <w:rsid w:val="003553B3"/>
    <w:rsid w:val="00356805"/>
    <w:rsid w:val="0036026F"/>
    <w:rsid w:val="00362654"/>
    <w:rsid w:val="00362C10"/>
    <w:rsid w:val="00367BF2"/>
    <w:rsid w:val="00372DEF"/>
    <w:rsid w:val="00376FAA"/>
    <w:rsid w:val="003773B8"/>
    <w:rsid w:val="00380E4F"/>
    <w:rsid w:val="00380E98"/>
    <w:rsid w:val="00380EE6"/>
    <w:rsid w:val="00382407"/>
    <w:rsid w:val="003853E1"/>
    <w:rsid w:val="003865DC"/>
    <w:rsid w:val="00386C45"/>
    <w:rsid w:val="00387907"/>
    <w:rsid w:val="003927A7"/>
    <w:rsid w:val="003934C8"/>
    <w:rsid w:val="003967D9"/>
    <w:rsid w:val="00396D0F"/>
    <w:rsid w:val="0039719E"/>
    <w:rsid w:val="003A07A6"/>
    <w:rsid w:val="003A0DAB"/>
    <w:rsid w:val="003A17B6"/>
    <w:rsid w:val="003A18E6"/>
    <w:rsid w:val="003A2087"/>
    <w:rsid w:val="003A309F"/>
    <w:rsid w:val="003A5782"/>
    <w:rsid w:val="003A661A"/>
    <w:rsid w:val="003A6736"/>
    <w:rsid w:val="003B4796"/>
    <w:rsid w:val="003B5138"/>
    <w:rsid w:val="003B6299"/>
    <w:rsid w:val="003B69D6"/>
    <w:rsid w:val="003B6FD6"/>
    <w:rsid w:val="003C231D"/>
    <w:rsid w:val="003C25EC"/>
    <w:rsid w:val="003C2B97"/>
    <w:rsid w:val="003C36F0"/>
    <w:rsid w:val="003C5324"/>
    <w:rsid w:val="003D0D56"/>
    <w:rsid w:val="003D1A13"/>
    <w:rsid w:val="003D3D3B"/>
    <w:rsid w:val="003D4277"/>
    <w:rsid w:val="003D4C65"/>
    <w:rsid w:val="003D71E4"/>
    <w:rsid w:val="003E1DEA"/>
    <w:rsid w:val="003E6C7E"/>
    <w:rsid w:val="003E6EAD"/>
    <w:rsid w:val="003E7FDB"/>
    <w:rsid w:val="003F0748"/>
    <w:rsid w:val="003F0F98"/>
    <w:rsid w:val="003F2164"/>
    <w:rsid w:val="003F2395"/>
    <w:rsid w:val="003F2B15"/>
    <w:rsid w:val="003F3208"/>
    <w:rsid w:val="003F422A"/>
    <w:rsid w:val="003F662E"/>
    <w:rsid w:val="004025B0"/>
    <w:rsid w:val="0040303D"/>
    <w:rsid w:val="00407E55"/>
    <w:rsid w:val="00410BD4"/>
    <w:rsid w:val="00411C6F"/>
    <w:rsid w:val="004129C7"/>
    <w:rsid w:val="00414C1B"/>
    <w:rsid w:val="00414DDB"/>
    <w:rsid w:val="00416200"/>
    <w:rsid w:val="00420AD2"/>
    <w:rsid w:val="004218E3"/>
    <w:rsid w:val="00426506"/>
    <w:rsid w:val="00431936"/>
    <w:rsid w:val="00431C19"/>
    <w:rsid w:val="004325CD"/>
    <w:rsid w:val="00432B6A"/>
    <w:rsid w:val="0043421C"/>
    <w:rsid w:val="00434C1A"/>
    <w:rsid w:val="00441501"/>
    <w:rsid w:val="00442465"/>
    <w:rsid w:val="004439DD"/>
    <w:rsid w:val="00444384"/>
    <w:rsid w:val="004461EB"/>
    <w:rsid w:val="004466C6"/>
    <w:rsid w:val="0044681F"/>
    <w:rsid w:val="004478B7"/>
    <w:rsid w:val="00447905"/>
    <w:rsid w:val="00447F32"/>
    <w:rsid w:val="004518AB"/>
    <w:rsid w:val="004548E5"/>
    <w:rsid w:val="004549C6"/>
    <w:rsid w:val="004565CE"/>
    <w:rsid w:val="004632F8"/>
    <w:rsid w:val="00463B7F"/>
    <w:rsid w:val="00464782"/>
    <w:rsid w:val="00464CE6"/>
    <w:rsid w:val="00465F5B"/>
    <w:rsid w:val="004664FA"/>
    <w:rsid w:val="00470620"/>
    <w:rsid w:val="00474099"/>
    <w:rsid w:val="00474B45"/>
    <w:rsid w:val="00477844"/>
    <w:rsid w:val="00477898"/>
    <w:rsid w:val="0048168A"/>
    <w:rsid w:val="004835D6"/>
    <w:rsid w:val="00483805"/>
    <w:rsid w:val="00483889"/>
    <w:rsid w:val="00483ECE"/>
    <w:rsid w:val="004847B9"/>
    <w:rsid w:val="0048569B"/>
    <w:rsid w:val="00485E97"/>
    <w:rsid w:val="0048618F"/>
    <w:rsid w:val="0048684A"/>
    <w:rsid w:val="00487CF1"/>
    <w:rsid w:val="00490862"/>
    <w:rsid w:val="00490913"/>
    <w:rsid w:val="00492CDA"/>
    <w:rsid w:val="00493F4A"/>
    <w:rsid w:val="00494917"/>
    <w:rsid w:val="004977A9"/>
    <w:rsid w:val="00497EE9"/>
    <w:rsid w:val="004A2711"/>
    <w:rsid w:val="004A5432"/>
    <w:rsid w:val="004A68C0"/>
    <w:rsid w:val="004A770B"/>
    <w:rsid w:val="004A77E7"/>
    <w:rsid w:val="004B0869"/>
    <w:rsid w:val="004B435E"/>
    <w:rsid w:val="004B459F"/>
    <w:rsid w:val="004C4828"/>
    <w:rsid w:val="004C5608"/>
    <w:rsid w:val="004C6482"/>
    <w:rsid w:val="004C7655"/>
    <w:rsid w:val="004D0866"/>
    <w:rsid w:val="004D12EC"/>
    <w:rsid w:val="004D1633"/>
    <w:rsid w:val="004D3AFF"/>
    <w:rsid w:val="004D4A07"/>
    <w:rsid w:val="004D709E"/>
    <w:rsid w:val="004D79CC"/>
    <w:rsid w:val="004E6A62"/>
    <w:rsid w:val="004E7BA0"/>
    <w:rsid w:val="004F17B7"/>
    <w:rsid w:val="004F2981"/>
    <w:rsid w:val="004F2A26"/>
    <w:rsid w:val="004F2D42"/>
    <w:rsid w:val="004F4B76"/>
    <w:rsid w:val="004F51EE"/>
    <w:rsid w:val="004F5D94"/>
    <w:rsid w:val="005031B6"/>
    <w:rsid w:val="00503902"/>
    <w:rsid w:val="00505027"/>
    <w:rsid w:val="00506859"/>
    <w:rsid w:val="00506F07"/>
    <w:rsid w:val="005102FD"/>
    <w:rsid w:val="005116F3"/>
    <w:rsid w:val="00512FF3"/>
    <w:rsid w:val="00513915"/>
    <w:rsid w:val="00513F7F"/>
    <w:rsid w:val="0051491B"/>
    <w:rsid w:val="0052070F"/>
    <w:rsid w:val="00524A51"/>
    <w:rsid w:val="00526A03"/>
    <w:rsid w:val="00527423"/>
    <w:rsid w:val="0052768E"/>
    <w:rsid w:val="005276CD"/>
    <w:rsid w:val="00530A75"/>
    <w:rsid w:val="005323C2"/>
    <w:rsid w:val="005331FF"/>
    <w:rsid w:val="005333EA"/>
    <w:rsid w:val="005406AC"/>
    <w:rsid w:val="0054084D"/>
    <w:rsid w:val="00542813"/>
    <w:rsid w:val="00542D96"/>
    <w:rsid w:val="0054377A"/>
    <w:rsid w:val="00543FDF"/>
    <w:rsid w:val="00546046"/>
    <w:rsid w:val="00550DCA"/>
    <w:rsid w:val="00551E83"/>
    <w:rsid w:val="00552996"/>
    <w:rsid w:val="0055381B"/>
    <w:rsid w:val="005546F1"/>
    <w:rsid w:val="00560676"/>
    <w:rsid w:val="00562EB8"/>
    <w:rsid w:val="00563533"/>
    <w:rsid w:val="005664F1"/>
    <w:rsid w:val="00572DF2"/>
    <w:rsid w:val="00572F52"/>
    <w:rsid w:val="00576120"/>
    <w:rsid w:val="0057640E"/>
    <w:rsid w:val="005816BC"/>
    <w:rsid w:val="00582066"/>
    <w:rsid w:val="00584C9C"/>
    <w:rsid w:val="00586121"/>
    <w:rsid w:val="005874D9"/>
    <w:rsid w:val="00591854"/>
    <w:rsid w:val="00591A40"/>
    <w:rsid w:val="00593EFC"/>
    <w:rsid w:val="005957A9"/>
    <w:rsid w:val="00596223"/>
    <w:rsid w:val="005977B3"/>
    <w:rsid w:val="0059786F"/>
    <w:rsid w:val="00597B8F"/>
    <w:rsid w:val="005A0013"/>
    <w:rsid w:val="005A0110"/>
    <w:rsid w:val="005A028F"/>
    <w:rsid w:val="005A0FF2"/>
    <w:rsid w:val="005A35E6"/>
    <w:rsid w:val="005A37D9"/>
    <w:rsid w:val="005A585E"/>
    <w:rsid w:val="005A61BA"/>
    <w:rsid w:val="005A6C1F"/>
    <w:rsid w:val="005A7650"/>
    <w:rsid w:val="005B0F23"/>
    <w:rsid w:val="005B120A"/>
    <w:rsid w:val="005B29A0"/>
    <w:rsid w:val="005B2E95"/>
    <w:rsid w:val="005B3C86"/>
    <w:rsid w:val="005B45B4"/>
    <w:rsid w:val="005B4C93"/>
    <w:rsid w:val="005B535C"/>
    <w:rsid w:val="005B67E4"/>
    <w:rsid w:val="005C1379"/>
    <w:rsid w:val="005C144F"/>
    <w:rsid w:val="005C1F61"/>
    <w:rsid w:val="005C24A3"/>
    <w:rsid w:val="005C5A14"/>
    <w:rsid w:val="005C6430"/>
    <w:rsid w:val="005D0002"/>
    <w:rsid w:val="005D5718"/>
    <w:rsid w:val="005D58BC"/>
    <w:rsid w:val="005D6D89"/>
    <w:rsid w:val="005E1B9E"/>
    <w:rsid w:val="005E2B92"/>
    <w:rsid w:val="005E4AAD"/>
    <w:rsid w:val="005E5F5D"/>
    <w:rsid w:val="005E6A47"/>
    <w:rsid w:val="005F623D"/>
    <w:rsid w:val="005F63AA"/>
    <w:rsid w:val="005F666C"/>
    <w:rsid w:val="006004A7"/>
    <w:rsid w:val="0060113C"/>
    <w:rsid w:val="006011A6"/>
    <w:rsid w:val="006017DA"/>
    <w:rsid w:val="00602353"/>
    <w:rsid w:val="006023C7"/>
    <w:rsid w:val="006033D9"/>
    <w:rsid w:val="006064A3"/>
    <w:rsid w:val="00606A09"/>
    <w:rsid w:val="00606C48"/>
    <w:rsid w:val="0061286B"/>
    <w:rsid w:val="00614A65"/>
    <w:rsid w:val="00614DF6"/>
    <w:rsid w:val="006156D6"/>
    <w:rsid w:val="00615712"/>
    <w:rsid w:val="00617E3B"/>
    <w:rsid w:val="006220DD"/>
    <w:rsid w:val="00623969"/>
    <w:rsid w:val="006245A2"/>
    <w:rsid w:val="006301CC"/>
    <w:rsid w:val="00630B50"/>
    <w:rsid w:val="006343B3"/>
    <w:rsid w:val="00634A07"/>
    <w:rsid w:val="00634B97"/>
    <w:rsid w:val="00637266"/>
    <w:rsid w:val="0063776D"/>
    <w:rsid w:val="00640B12"/>
    <w:rsid w:val="00640B97"/>
    <w:rsid w:val="00644ACD"/>
    <w:rsid w:val="00646414"/>
    <w:rsid w:val="00647376"/>
    <w:rsid w:val="0065352A"/>
    <w:rsid w:val="006565DE"/>
    <w:rsid w:val="00657DF5"/>
    <w:rsid w:val="00660236"/>
    <w:rsid w:val="006624B0"/>
    <w:rsid w:val="0066435F"/>
    <w:rsid w:val="006644C8"/>
    <w:rsid w:val="00664C20"/>
    <w:rsid w:val="00664F0D"/>
    <w:rsid w:val="0066589E"/>
    <w:rsid w:val="00667369"/>
    <w:rsid w:val="00670E92"/>
    <w:rsid w:val="0067251D"/>
    <w:rsid w:val="00672D0F"/>
    <w:rsid w:val="006749B9"/>
    <w:rsid w:val="00674A47"/>
    <w:rsid w:val="00676BB3"/>
    <w:rsid w:val="006777C0"/>
    <w:rsid w:val="006828A4"/>
    <w:rsid w:val="00683171"/>
    <w:rsid w:val="00684CA8"/>
    <w:rsid w:val="00685326"/>
    <w:rsid w:val="006853B1"/>
    <w:rsid w:val="00690338"/>
    <w:rsid w:val="00692DFD"/>
    <w:rsid w:val="00693A9C"/>
    <w:rsid w:val="00696884"/>
    <w:rsid w:val="006A0AD5"/>
    <w:rsid w:val="006A5E7D"/>
    <w:rsid w:val="006A7041"/>
    <w:rsid w:val="006A75B2"/>
    <w:rsid w:val="006B0B88"/>
    <w:rsid w:val="006B1510"/>
    <w:rsid w:val="006B1EB0"/>
    <w:rsid w:val="006B3A9B"/>
    <w:rsid w:val="006B5037"/>
    <w:rsid w:val="006B558D"/>
    <w:rsid w:val="006B5F1A"/>
    <w:rsid w:val="006B72EA"/>
    <w:rsid w:val="006B7F10"/>
    <w:rsid w:val="006C3036"/>
    <w:rsid w:val="006C3927"/>
    <w:rsid w:val="006C3DEC"/>
    <w:rsid w:val="006C51FD"/>
    <w:rsid w:val="006C6663"/>
    <w:rsid w:val="006C6D59"/>
    <w:rsid w:val="006D40DE"/>
    <w:rsid w:val="006D4940"/>
    <w:rsid w:val="006D5553"/>
    <w:rsid w:val="006D5AB9"/>
    <w:rsid w:val="006D6319"/>
    <w:rsid w:val="006D7588"/>
    <w:rsid w:val="006D7D84"/>
    <w:rsid w:val="006E04CB"/>
    <w:rsid w:val="006E0AB3"/>
    <w:rsid w:val="006E259E"/>
    <w:rsid w:val="006E5499"/>
    <w:rsid w:val="006E5C4C"/>
    <w:rsid w:val="006E6BFE"/>
    <w:rsid w:val="006F308F"/>
    <w:rsid w:val="006F3286"/>
    <w:rsid w:val="006F5D5F"/>
    <w:rsid w:val="0070033E"/>
    <w:rsid w:val="00700723"/>
    <w:rsid w:val="00701474"/>
    <w:rsid w:val="00701DC9"/>
    <w:rsid w:val="00702C05"/>
    <w:rsid w:val="0070641B"/>
    <w:rsid w:val="00710CC5"/>
    <w:rsid w:val="00710D49"/>
    <w:rsid w:val="00712559"/>
    <w:rsid w:val="007129F3"/>
    <w:rsid w:val="00712AAD"/>
    <w:rsid w:val="00712F5A"/>
    <w:rsid w:val="007133C8"/>
    <w:rsid w:val="00714851"/>
    <w:rsid w:val="00714B01"/>
    <w:rsid w:val="00714F47"/>
    <w:rsid w:val="007154B9"/>
    <w:rsid w:val="00716E06"/>
    <w:rsid w:val="00717622"/>
    <w:rsid w:val="00717883"/>
    <w:rsid w:val="00720363"/>
    <w:rsid w:val="00720D9B"/>
    <w:rsid w:val="00721B59"/>
    <w:rsid w:val="00731325"/>
    <w:rsid w:val="007359B4"/>
    <w:rsid w:val="007414E0"/>
    <w:rsid w:val="00744201"/>
    <w:rsid w:val="00744DB7"/>
    <w:rsid w:val="007450E6"/>
    <w:rsid w:val="00747863"/>
    <w:rsid w:val="00747CA7"/>
    <w:rsid w:val="007528FC"/>
    <w:rsid w:val="0075709F"/>
    <w:rsid w:val="007574AA"/>
    <w:rsid w:val="0076075C"/>
    <w:rsid w:val="0076103D"/>
    <w:rsid w:val="0076130F"/>
    <w:rsid w:val="00762850"/>
    <w:rsid w:val="007667EB"/>
    <w:rsid w:val="0077001D"/>
    <w:rsid w:val="0077009F"/>
    <w:rsid w:val="00771C64"/>
    <w:rsid w:val="0077297B"/>
    <w:rsid w:val="00772FA9"/>
    <w:rsid w:val="00775435"/>
    <w:rsid w:val="00775E44"/>
    <w:rsid w:val="00783F32"/>
    <w:rsid w:val="007847B5"/>
    <w:rsid w:val="00785FBE"/>
    <w:rsid w:val="00793F90"/>
    <w:rsid w:val="00794382"/>
    <w:rsid w:val="00797A10"/>
    <w:rsid w:val="00797B2F"/>
    <w:rsid w:val="00797C9F"/>
    <w:rsid w:val="007A0EF6"/>
    <w:rsid w:val="007A2CC2"/>
    <w:rsid w:val="007A4E7A"/>
    <w:rsid w:val="007A7E93"/>
    <w:rsid w:val="007B0231"/>
    <w:rsid w:val="007B0A19"/>
    <w:rsid w:val="007B0B53"/>
    <w:rsid w:val="007B1D93"/>
    <w:rsid w:val="007B1F55"/>
    <w:rsid w:val="007B21C7"/>
    <w:rsid w:val="007B3422"/>
    <w:rsid w:val="007B519D"/>
    <w:rsid w:val="007B5B8F"/>
    <w:rsid w:val="007B62B0"/>
    <w:rsid w:val="007B6430"/>
    <w:rsid w:val="007C080A"/>
    <w:rsid w:val="007C08EC"/>
    <w:rsid w:val="007C1CBE"/>
    <w:rsid w:val="007C2C33"/>
    <w:rsid w:val="007C3191"/>
    <w:rsid w:val="007C6B47"/>
    <w:rsid w:val="007C7195"/>
    <w:rsid w:val="007C78E1"/>
    <w:rsid w:val="007C78E5"/>
    <w:rsid w:val="007D071D"/>
    <w:rsid w:val="007D1164"/>
    <w:rsid w:val="007D2AF6"/>
    <w:rsid w:val="007D4460"/>
    <w:rsid w:val="007D5A01"/>
    <w:rsid w:val="007D5B53"/>
    <w:rsid w:val="007D5DEB"/>
    <w:rsid w:val="007D7BE8"/>
    <w:rsid w:val="007E18C6"/>
    <w:rsid w:val="007E2028"/>
    <w:rsid w:val="007E4751"/>
    <w:rsid w:val="007E4AC9"/>
    <w:rsid w:val="007F07B8"/>
    <w:rsid w:val="007F100D"/>
    <w:rsid w:val="007F2802"/>
    <w:rsid w:val="007F2BF2"/>
    <w:rsid w:val="007F2F06"/>
    <w:rsid w:val="007F4010"/>
    <w:rsid w:val="007F5150"/>
    <w:rsid w:val="007F51A5"/>
    <w:rsid w:val="008047DF"/>
    <w:rsid w:val="00812DF8"/>
    <w:rsid w:val="008145D7"/>
    <w:rsid w:val="008151FD"/>
    <w:rsid w:val="00815960"/>
    <w:rsid w:val="0081730B"/>
    <w:rsid w:val="00817D2A"/>
    <w:rsid w:val="008202E2"/>
    <w:rsid w:val="00820B2A"/>
    <w:rsid w:val="00824D02"/>
    <w:rsid w:val="008270D2"/>
    <w:rsid w:val="00827D8E"/>
    <w:rsid w:val="00831F3D"/>
    <w:rsid w:val="0083305C"/>
    <w:rsid w:val="00834511"/>
    <w:rsid w:val="00834CD2"/>
    <w:rsid w:val="00840445"/>
    <w:rsid w:val="00841346"/>
    <w:rsid w:val="0084134C"/>
    <w:rsid w:val="00841B18"/>
    <w:rsid w:val="00843B3B"/>
    <w:rsid w:val="008448C6"/>
    <w:rsid w:val="00844A02"/>
    <w:rsid w:val="00845C61"/>
    <w:rsid w:val="00850516"/>
    <w:rsid w:val="008513CC"/>
    <w:rsid w:val="00852252"/>
    <w:rsid w:val="0085309B"/>
    <w:rsid w:val="008530C7"/>
    <w:rsid w:val="008531B2"/>
    <w:rsid w:val="00853C58"/>
    <w:rsid w:val="00854682"/>
    <w:rsid w:val="00860BD3"/>
    <w:rsid w:val="00860DA1"/>
    <w:rsid w:val="008650B5"/>
    <w:rsid w:val="008653A3"/>
    <w:rsid w:val="008670A9"/>
    <w:rsid w:val="0086759C"/>
    <w:rsid w:val="00872B42"/>
    <w:rsid w:val="00873D95"/>
    <w:rsid w:val="00874877"/>
    <w:rsid w:val="00875AE4"/>
    <w:rsid w:val="008762F2"/>
    <w:rsid w:val="00876858"/>
    <w:rsid w:val="00876BC0"/>
    <w:rsid w:val="00881CA7"/>
    <w:rsid w:val="00883D20"/>
    <w:rsid w:val="00884D3E"/>
    <w:rsid w:val="00890C3F"/>
    <w:rsid w:val="00890C42"/>
    <w:rsid w:val="008914D9"/>
    <w:rsid w:val="008A0A7D"/>
    <w:rsid w:val="008A10A9"/>
    <w:rsid w:val="008A2273"/>
    <w:rsid w:val="008A4BBA"/>
    <w:rsid w:val="008A4F78"/>
    <w:rsid w:val="008A6CF3"/>
    <w:rsid w:val="008A754E"/>
    <w:rsid w:val="008A77AE"/>
    <w:rsid w:val="008B0703"/>
    <w:rsid w:val="008B1F72"/>
    <w:rsid w:val="008B381F"/>
    <w:rsid w:val="008C351D"/>
    <w:rsid w:val="008C7214"/>
    <w:rsid w:val="008C7D20"/>
    <w:rsid w:val="008D10C2"/>
    <w:rsid w:val="008D4D3A"/>
    <w:rsid w:val="008D5217"/>
    <w:rsid w:val="008D645F"/>
    <w:rsid w:val="008D75D1"/>
    <w:rsid w:val="008E346F"/>
    <w:rsid w:val="008E392A"/>
    <w:rsid w:val="008E4589"/>
    <w:rsid w:val="008E6F52"/>
    <w:rsid w:val="008F1399"/>
    <w:rsid w:val="008F2C7E"/>
    <w:rsid w:val="008F5C56"/>
    <w:rsid w:val="008F6C07"/>
    <w:rsid w:val="00902A26"/>
    <w:rsid w:val="00902BC5"/>
    <w:rsid w:val="00903404"/>
    <w:rsid w:val="009049F9"/>
    <w:rsid w:val="00905832"/>
    <w:rsid w:val="00905E8C"/>
    <w:rsid w:val="00906C72"/>
    <w:rsid w:val="00907B38"/>
    <w:rsid w:val="009136AB"/>
    <w:rsid w:val="009213AF"/>
    <w:rsid w:val="00923884"/>
    <w:rsid w:val="00924772"/>
    <w:rsid w:val="00933B31"/>
    <w:rsid w:val="00934A19"/>
    <w:rsid w:val="0093617E"/>
    <w:rsid w:val="00936EBC"/>
    <w:rsid w:val="00942F78"/>
    <w:rsid w:val="00951190"/>
    <w:rsid w:val="009512DE"/>
    <w:rsid w:val="009514C5"/>
    <w:rsid w:val="009526CA"/>
    <w:rsid w:val="009538F2"/>
    <w:rsid w:val="00954880"/>
    <w:rsid w:val="00957E9E"/>
    <w:rsid w:val="00961E51"/>
    <w:rsid w:val="0096239B"/>
    <w:rsid w:val="0096493D"/>
    <w:rsid w:val="00965C9E"/>
    <w:rsid w:val="009660CB"/>
    <w:rsid w:val="009670E6"/>
    <w:rsid w:val="009676E4"/>
    <w:rsid w:val="00970A73"/>
    <w:rsid w:val="00973F6C"/>
    <w:rsid w:val="0097488A"/>
    <w:rsid w:val="009776AE"/>
    <w:rsid w:val="009807EA"/>
    <w:rsid w:val="00981E81"/>
    <w:rsid w:val="00982211"/>
    <w:rsid w:val="00982428"/>
    <w:rsid w:val="009824E2"/>
    <w:rsid w:val="0098431B"/>
    <w:rsid w:val="00984CCE"/>
    <w:rsid w:val="009901E7"/>
    <w:rsid w:val="009904A1"/>
    <w:rsid w:val="00990819"/>
    <w:rsid w:val="00991842"/>
    <w:rsid w:val="00991898"/>
    <w:rsid w:val="00991F23"/>
    <w:rsid w:val="00996ACC"/>
    <w:rsid w:val="009A0DF2"/>
    <w:rsid w:val="009A1B0F"/>
    <w:rsid w:val="009A1B52"/>
    <w:rsid w:val="009A37C1"/>
    <w:rsid w:val="009A5183"/>
    <w:rsid w:val="009A5A56"/>
    <w:rsid w:val="009B45F4"/>
    <w:rsid w:val="009B63FF"/>
    <w:rsid w:val="009B7B6F"/>
    <w:rsid w:val="009C21D6"/>
    <w:rsid w:val="009C52B0"/>
    <w:rsid w:val="009C5DEE"/>
    <w:rsid w:val="009C72DF"/>
    <w:rsid w:val="009D13B0"/>
    <w:rsid w:val="009D13E8"/>
    <w:rsid w:val="009D1B39"/>
    <w:rsid w:val="009D1C0C"/>
    <w:rsid w:val="009D43DF"/>
    <w:rsid w:val="009D5057"/>
    <w:rsid w:val="009D7B5B"/>
    <w:rsid w:val="009E1095"/>
    <w:rsid w:val="009E38E4"/>
    <w:rsid w:val="009E3ACC"/>
    <w:rsid w:val="009E41DD"/>
    <w:rsid w:val="009E5665"/>
    <w:rsid w:val="009E7C2C"/>
    <w:rsid w:val="009E7C49"/>
    <w:rsid w:val="009F63F3"/>
    <w:rsid w:val="009F671C"/>
    <w:rsid w:val="009F799F"/>
    <w:rsid w:val="00A01E86"/>
    <w:rsid w:val="00A02E61"/>
    <w:rsid w:val="00A04404"/>
    <w:rsid w:val="00A064C4"/>
    <w:rsid w:val="00A064CA"/>
    <w:rsid w:val="00A10CDE"/>
    <w:rsid w:val="00A1120F"/>
    <w:rsid w:val="00A14186"/>
    <w:rsid w:val="00A14DB2"/>
    <w:rsid w:val="00A16A12"/>
    <w:rsid w:val="00A17EE3"/>
    <w:rsid w:val="00A220C4"/>
    <w:rsid w:val="00A25927"/>
    <w:rsid w:val="00A25A67"/>
    <w:rsid w:val="00A27677"/>
    <w:rsid w:val="00A3152A"/>
    <w:rsid w:val="00A326AD"/>
    <w:rsid w:val="00A33B92"/>
    <w:rsid w:val="00A347F4"/>
    <w:rsid w:val="00A35564"/>
    <w:rsid w:val="00A360C1"/>
    <w:rsid w:val="00A36D40"/>
    <w:rsid w:val="00A406BE"/>
    <w:rsid w:val="00A41D9A"/>
    <w:rsid w:val="00A43F62"/>
    <w:rsid w:val="00A44945"/>
    <w:rsid w:val="00A452AD"/>
    <w:rsid w:val="00A45584"/>
    <w:rsid w:val="00A50585"/>
    <w:rsid w:val="00A51748"/>
    <w:rsid w:val="00A55665"/>
    <w:rsid w:val="00A55796"/>
    <w:rsid w:val="00A5580F"/>
    <w:rsid w:val="00A56E5B"/>
    <w:rsid w:val="00A57C88"/>
    <w:rsid w:val="00A6151C"/>
    <w:rsid w:val="00A62A71"/>
    <w:rsid w:val="00A630D1"/>
    <w:rsid w:val="00A6609E"/>
    <w:rsid w:val="00A66386"/>
    <w:rsid w:val="00A67E15"/>
    <w:rsid w:val="00A747D0"/>
    <w:rsid w:val="00A74A3F"/>
    <w:rsid w:val="00A74A42"/>
    <w:rsid w:val="00A755B3"/>
    <w:rsid w:val="00A76596"/>
    <w:rsid w:val="00A76A58"/>
    <w:rsid w:val="00A803F2"/>
    <w:rsid w:val="00A80D68"/>
    <w:rsid w:val="00A84140"/>
    <w:rsid w:val="00A87CCF"/>
    <w:rsid w:val="00A93F41"/>
    <w:rsid w:val="00A94C47"/>
    <w:rsid w:val="00A97717"/>
    <w:rsid w:val="00A97B2C"/>
    <w:rsid w:val="00AA039D"/>
    <w:rsid w:val="00AA1D53"/>
    <w:rsid w:val="00AA23B8"/>
    <w:rsid w:val="00AA4671"/>
    <w:rsid w:val="00AA60AE"/>
    <w:rsid w:val="00AB058B"/>
    <w:rsid w:val="00AB0858"/>
    <w:rsid w:val="00AB0E9B"/>
    <w:rsid w:val="00AB0F82"/>
    <w:rsid w:val="00AB33EB"/>
    <w:rsid w:val="00AB7632"/>
    <w:rsid w:val="00AB7C6D"/>
    <w:rsid w:val="00AC1FC3"/>
    <w:rsid w:val="00AC2ECE"/>
    <w:rsid w:val="00AC3716"/>
    <w:rsid w:val="00AC555D"/>
    <w:rsid w:val="00AC5C79"/>
    <w:rsid w:val="00AC7951"/>
    <w:rsid w:val="00AC7BC4"/>
    <w:rsid w:val="00AD1ED0"/>
    <w:rsid w:val="00AD6C23"/>
    <w:rsid w:val="00AE0D82"/>
    <w:rsid w:val="00AE1700"/>
    <w:rsid w:val="00AE1E67"/>
    <w:rsid w:val="00AE27BC"/>
    <w:rsid w:val="00AE32D8"/>
    <w:rsid w:val="00AE35F6"/>
    <w:rsid w:val="00AE459E"/>
    <w:rsid w:val="00AE49C5"/>
    <w:rsid w:val="00AE605E"/>
    <w:rsid w:val="00AF20CB"/>
    <w:rsid w:val="00AF2624"/>
    <w:rsid w:val="00AF35DC"/>
    <w:rsid w:val="00AF42A1"/>
    <w:rsid w:val="00AF4351"/>
    <w:rsid w:val="00B004E1"/>
    <w:rsid w:val="00B0116E"/>
    <w:rsid w:val="00B025DA"/>
    <w:rsid w:val="00B06731"/>
    <w:rsid w:val="00B06EDE"/>
    <w:rsid w:val="00B07774"/>
    <w:rsid w:val="00B12578"/>
    <w:rsid w:val="00B12E58"/>
    <w:rsid w:val="00B1301F"/>
    <w:rsid w:val="00B1326D"/>
    <w:rsid w:val="00B14DCA"/>
    <w:rsid w:val="00B14FFC"/>
    <w:rsid w:val="00B15339"/>
    <w:rsid w:val="00B15FDB"/>
    <w:rsid w:val="00B1680B"/>
    <w:rsid w:val="00B16BDE"/>
    <w:rsid w:val="00B17D48"/>
    <w:rsid w:val="00B2079A"/>
    <w:rsid w:val="00B207C6"/>
    <w:rsid w:val="00B209A1"/>
    <w:rsid w:val="00B20CD1"/>
    <w:rsid w:val="00B21DA5"/>
    <w:rsid w:val="00B2417F"/>
    <w:rsid w:val="00B244AA"/>
    <w:rsid w:val="00B26CAC"/>
    <w:rsid w:val="00B27874"/>
    <w:rsid w:val="00B323C6"/>
    <w:rsid w:val="00B338C1"/>
    <w:rsid w:val="00B34AB4"/>
    <w:rsid w:val="00B42A30"/>
    <w:rsid w:val="00B440B3"/>
    <w:rsid w:val="00B46CA2"/>
    <w:rsid w:val="00B4741B"/>
    <w:rsid w:val="00B50088"/>
    <w:rsid w:val="00B50A72"/>
    <w:rsid w:val="00B50F81"/>
    <w:rsid w:val="00B54B62"/>
    <w:rsid w:val="00B573A2"/>
    <w:rsid w:val="00B646E4"/>
    <w:rsid w:val="00B64784"/>
    <w:rsid w:val="00B67195"/>
    <w:rsid w:val="00B672DD"/>
    <w:rsid w:val="00B72F61"/>
    <w:rsid w:val="00B74D4C"/>
    <w:rsid w:val="00B753F3"/>
    <w:rsid w:val="00B759AE"/>
    <w:rsid w:val="00B776D6"/>
    <w:rsid w:val="00B77E84"/>
    <w:rsid w:val="00B81504"/>
    <w:rsid w:val="00B81E33"/>
    <w:rsid w:val="00B915A5"/>
    <w:rsid w:val="00B92100"/>
    <w:rsid w:val="00B9222C"/>
    <w:rsid w:val="00B93FE2"/>
    <w:rsid w:val="00B95C51"/>
    <w:rsid w:val="00B96D0C"/>
    <w:rsid w:val="00BA05DD"/>
    <w:rsid w:val="00BA3972"/>
    <w:rsid w:val="00BA4AA3"/>
    <w:rsid w:val="00BA6B9B"/>
    <w:rsid w:val="00BB1F80"/>
    <w:rsid w:val="00BB2B07"/>
    <w:rsid w:val="00BB369D"/>
    <w:rsid w:val="00BB5897"/>
    <w:rsid w:val="00BB73E8"/>
    <w:rsid w:val="00BC07D2"/>
    <w:rsid w:val="00BC0B68"/>
    <w:rsid w:val="00BC3E31"/>
    <w:rsid w:val="00BC63C5"/>
    <w:rsid w:val="00BD107C"/>
    <w:rsid w:val="00BD2067"/>
    <w:rsid w:val="00BD415B"/>
    <w:rsid w:val="00BD64E9"/>
    <w:rsid w:val="00BD7345"/>
    <w:rsid w:val="00BE120C"/>
    <w:rsid w:val="00BE2266"/>
    <w:rsid w:val="00BE24E4"/>
    <w:rsid w:val="00BE2526"/>
    <w:rsid w:val="00BE38FD"/>
    <w:rsid w:val="00BE4D1F"/>
    <w:rsid w:val="00BE6E77"/>
    <w:rsid w:val="00BF03F6"/>
    <w:rsid w:val="00BF0EA7"/>
    <w:rsid w:val="00BF2F83"/>
    <w:rsid w:val="00BF3ED0"/>
    <w:rsid w:val="00BF429C"/>
    <w:rsid w:val="00C01D5C"/>
    <w:rsid w:val="00C02BA7"/>
    <w:rsid w:val="00C0317D"/>
    <w:rsid w:val="00C0337A"/>
    <w:rsid w:val="00C05375"/>
    <w:rsid w:val="00C06536"/>
    <w:rsid w:val="00C07AD9"/>
    <w:rsid w:val="00C111AA"/>
    <w:rsid w:val="00C11C70"/>
    <w:rsid w:val="00C1298F"/>
    <w:rsid w:val="00C136E4"/>
    <w:rsid w:val="00C13C8A"/>
    <w:rsid w:val="00C15251"/>
    <w:rsid w:val="00C15E44"/>
    <w:rsid w:val="00C17F3B"/>
    <w:rsid w:val="00C20D8B"/>
    <w:rsid w:val="00C21276"/>
    <w:rsid w:val="00C23480"/>
    <w:rsid w:val="00C2622B"/>
    <w:rsid w:val="00C268B3"/>
    <w:rsid w:val="00C30D72"/>
    <w:rsid w:val="00C31D32"/>
    <w:rsid w:val="00C336AA"/>
    <w:rsid w:val="00C36D7C"/>
    <w:rsid w:val="00C407A8"/>
    <w:rsid w:val="00C4278B"/>
    <w:rsid w:val="00C42C41"/>
    <w:rsid w:val="00C43365"/>
    <w:rsid w:val="00C44E44"/>
    <w:rsid w:val="00C51089"/>
    <w:rsid w:val="00C515A6"/>
    <w:rsid w:val="00C52574"/>
    <w:rsid w:val="00C54591"/>
    <w:rsid w:val="00C613CF"/>
    <w:rsid w:val="00C6272B"/>
    <w:rsid w:val="00C63A4D"/>
    <w:rsid w:val="00C63F44"/>
    <w:rsid w:val="00C718D7"/>
    <w:rsid w:val="00C76145"/>
    <w:rsid w:val="00C77283"/>
    <w:rsid w:val="00C77C45"/>
    <w:rsid w:val="00C77D0B"/>
    <w:rsid w:val="00C80072"/>
    <w:rsid w:val="00C8065E"/>
    <w:rsid w:val="00C8077A"/>
    <w:rsid w:val="00C83E47"/>
    <w:rsid w:val="00C8607F"/>
    <w:rsid w:val="00C87822"/>
    <w:rsid w:val="00C92498"/>
    <w:rsid w:val="00C943E1"/>
    <w:rsid w:val="00C94827"/>
    <w:rsid w:val="00C94AAB"/>
    <w:rsid w:val="00C96A58"/>
    <w:rsid w:val="00CA0025"/>
    <w:rsid w:val="00CA08A5"/>
    <w:rsid w:val="00CA19B9"/>
    <w:rsid w:val="00CA371F"/>
    <w:rsid w:val="00CA4949"/>
    <w:rsid w:val="00CA49D9"/>
    <w:rsid w:val="00CA4D71"/>
    <w:rsid w:val="00CB0732"/>
    <w:rsid w:val="00CB54E0"/>
    <w:rsid w:val="00CB779A"/>
    <w:rsid w:val="00CC00C8"/>
    <w:rsid w:val="00CC0198"/>
    <w:rsid w:val="00CC1CC6"/>
    <w:rsid w:val="00CC2EDD"/>
    <w:rsid w:val="00CC3315"/>
    <w:rsid w:val="00CC4EC4"/>
    <w:rsid w:val="00CD42D0"/>
    <w:rsid w:val="00CD70E1"/>
    <w:rsid w:val="00CE1391"/>
    <w:rsid w:val="00CE23A9"/>
    <w:rsid w:val="00CE25B8"/>
    <w:rsid w:val="00CE2697"/>
    <w:rsid w:val="00CE331A"/>
    <w:rsid w:val="00CE351F"/>
    <w:rsid w:val="00CE435C"/>
    <w:rsid w:val="00CE6645"/>
    <w:rsid w:val="00CE6AEE"/>
    <w:rsid w:val="00CE742E"/>
    <w:rsid w:val="00CF0293"/>
    <w:rsid w:val="00CF3B40"/>
    <w:rsid w:val="00CF429D"/>
    <w:rsid w:val="00CF56AF"/>
    <w:rsid w:val="00D00151"/>
    <w:rsid w:val="00D0075B"/>
    <w:rsid w:val="00D00AB8"/>
    <w:rsid w:val="00D1247A"/>
    <w:rsid w:val="00D1269B"/>
    <w:rsid w:val="00D12E54"/>
    <w:rsid w:val="00D16E9B"/>
    <w:rsid w:val="00D20187"/>
    <w:rsid w:val="00D247C1"/>
    <w:rsid w:val="00D259AF"/>
    <w:rsid w:val="00D265F2"/>
    <w:rsid w:val="00D26E21"/>
    <w:rsid w:val="00D2741C"/>
    <w:rsid w:val="00D30E5D"/>
    <w:rsid w:val="00D331DA"/>
    <w:rsid w:val="00D33ED8"/>
    <w:rsid w:val="00D34D37"/>
    <w:rsid w:val="00D35221"/>
    <w:rsid w:val="00D360C3"/>
    <w:rsid w:val="00D368D5"/>
    <w:rsid w:val="00D36A10"/>
    <w:rsid w:val="00D40F24"/>
    <w:rsid w:val="00D41A18"/>
    <w:rsid w:val="00D41DBA"/>
    <w:rsid w:val="00D42E34"/>
    <w:rsid w:val="00D43676"/>
    <w:rsid w:val="00D47888"/>
    <w:rsid w:val="00D50E12"/>
    <w:rsid w:val="00D5218C"/>
    <w:rsid w:val="00D54488"/>
    <w:rsid w:val="00D54527"/>
    <w:rsid w:val="00D55526"/>
    <w:rsid w:val="00D572F7"/>
    <w:rsid w:val="00D630B1"/>
    <w:rsid w:val="00D63293"/>
    <w:rsid w:val="00D70ADE"/>
    <w:rsid w:val="00D7301B"/>
    <w:rsid w:val="00D73077"/>
    <w:rsid w:val="00D730D4"/>
    <w:rsid w:val="00D7469D"/>
    <w:rsid w:val="00D7500B"/>
    <w:rsid w:val="00D75035"/>
    <w:rsid w:val="00D75040"/>
    <w:rsid w:val="00D7575C"/>
    <w:rsid w:val="00D774F3"/>
    <w:rsid w:val="00D77900"/>
    <w:rsid w:val="00D840E4"/>
    <w:rsid w:val="00D843E2"/>
    <w:rsid w:val="00D8554B"/>
    <w:rsid w:val="00D87B70"/>
    <w:rsid w:val="00D95AD5"/>
    <w:rsid w:val="00D95BAD"/>
    <w:rsid w:val="00D95E85"/>
    <w:rsid w:val="00D978EC"/>
    <w:rsid w:val="00D9790D"/>
    <w:rsid w:val="00DA0365"/>
    <w:rsid w:val="00DA0608"/>
    <w:rsid w:val="00DA06C6"/>
    <w:rsid w:val="00DA29CB"/>
    <w:rsid w:val="00DA5A85"/>
    <w:rsid w:val="00DB4659"/>
    <w:rsid w:val="00DB5A31"/>
    <w:rsid w:val="00DB6CC1"/>
    <w:rsid w:val="00DB731E"/>
    <w:rsid w:val="00DC1F1B"/>
    <w:rsid w:val="00DC378D"/>
    <w:rsid w:val="00DC7A0C"/>
    <w:rsid w:val="00DC7CE1"/>
    <w:rsid w:val="00DD0156"/>
    <w:rsid w:val="00DD12F6"/>
    <w:rsid w:val="00DD1813"/>
    <w:rsid w:val="00DD27D4"/>
    <w:rsid w:val="00DD341C"/>
    <w:rsid w:val="00DD4B56"/>
    <w:rsid w:val="00DD5D51"/>
    <w:rsid w:val="00DD76D7"/>
    <w:rsid w:val="00DE1441"/>
    <w:rsid w:val="00DE3C00"/>
    <w:rsid w:val="00DE4804"/>
    <w:rsid w:val="00DE5327"/>
    <w:rsid w:val="00DE6A21"/>
    <w:rsid w:val="00DE73F2"/>
    <w:rsid w:val="00DE75E4"/>
    <w:rsid w:val="00DF4A6F"/>
    <w:rsid w:val="00DF6EB2"/>
    <w:rsid w:val="00E0292F"/>
    <w:rsid w:val="00E02ECF"/>
    <w:rsid w:val="00E0434D"/>
    <w:rsid w:val="00E0557B"/>
    <w:rsid w:val="00E05E8A"/>
    <w:rsid w:val="00E10F81"/>
    <w:rsid w:val="00E11D26"/>
    <w:rsid w:val="00E127E3"/>
    <w:rsid w:val="00E12FEA"/>
    <w:rsid w:val="00E13F4E"/>
    <w:rsid w:val="00E1427B"/>
    <w:rsid w:val="00E249AC"/>
    <w:rsid w:val="00E25B25"/>
    <w:rsid w:val="00E25FA3"/>
    <w:rsid w:val="00E353C3"/>
    <w:rsid w:val="00E36114"/>
    <w:rsid w:val="00E3637D"/>
    <w:rsid w:val="00E37483"/>
    <w:rsid w:val="00E418A9"/>
    <w:rsid w:val="00E42698"/>
    <w:rsid w:val="00E44797"/>
    <w:rsid w:val="00E454AE"/>
    <w:rsid w:val="00E51078"/>
    <w:rsid w:val="00E51A67"/>
    <w:rsid w:val="00E51DAE"/>
    <w:rsid w:val="00E542D0"/>
    <w:rsid w:val="00E54A5F"/>
    <w:rsid w:val="00E57944"/>
    <w:rsid w:val="00E6120F"/>
    <w:rsid w:val="00E62131"/>
    <w:rsid w:val="00E65A11"/>
    <w:rsid w:val="00E737D1"/>
    <w:rsid w:val="00E73C6C"/>
    <w:rsid w:val="00E75EA7"/>
    <w:rsid w:val="00E76356"/>
    <w:rsid w:val="00E77155"/>
    <w:rsid w:val="00E773AA"/>
    <w:rsid w:val="00E7795C"/>
    <w:rsid w:val="00E80FE6"/>
    <w:rsid w:val="00E833F3"/>
    <w:rsid w:val="00E83AAD"/>
    <w:rsid w:val="00E92CC1"/>
    <w:rsid w:val="00E93EB6"/>
    <w:rsid w:val="00E9429E"/>
    <w:rsid w:val="00E952BF"/>
    <w:rsid w:val="00E9628F"/>
    <w:rsid w:val="00E966AF"/>
    <w:rsid w:val="00E96D1C"/>
    <w:rsid w:val="00EA110D"/>
    <w:rsid w:val="00EA164C"/>
    <w:rsid w:val="00EA1C37"/>
    <w:rsid w:val="00EA46B0"/>
    <w:rsid w:val="00EA781F"/>
    <w:rsid w:val="00EB16FE"/>
    <w:rsid w:val="00EB2C16"/>
    <w:rsid w:val="00EB56DC"/>
    <w:rsid w:val="00EB7DCB"/>
    <w:rsid w:val="00EC2DDE"/>
    <w:rsid w:val="00EC34C6"/>
    <w:rsid w:val="00EC34D8"/>
    <w:rsid w:val="00EC399C"/>
    <w:rsid w:val="00EC4D82"/>
    <w:rsid w:val="00EC7842"/>
    <w:rsid w:val="00ED12E5"/>
    <w:rsid w:val="00ED2A0F"/>
    <w:rsid w:val="00ED71BB"/>
    <w:rsid w:val="00EE01A7"/>
    <w:rsid w:val="00EE0C93"/>
    <w:rsid w:val="00EE1D13"/>
    <w:rsid w:val="00EE1DAB"/>
    <w:rsid w:val="00EE3910"/>
    <w:rsid w:val="00EE4688"/>
    <w:rsid w:val="00EE470E"/>
    <w:rsid w:val="00EE4B8A"/>
    <w:rsid w:val="00EE7265"/>
    <w:rsid w:val="00EF7AB6"/>
    <w:rsid w:val="00F004C8"/>
    <w:rsid w:val="00F01B26"/>
    <w:rsid w:val="00F020D7"/>
    <w:rsid w:val="00F05330"/>
    <w:rsid w:val="00F05726"/>
    <w:rsid w:val="00F06681"/>
    <w:rsid w:val="00F06F0A"/>
    <w:rsid w:val="00F07DFA"/>
    <w:rsid w:val="00F12188"/>
    <w:rsid w:val="00F13A55"/>
    <w:rsid w:val="00F13AED"/>
    <w:rsid w:val="00F14AAB"/>
    <w:rsid w:val="00F14FE4"/>
    <w:rsid w:val="00F164B1"/>
    <w:rsid w:val="00F17533"/>
    <w:rsid w:val="00F176FC"/>
    <w:rsid w:val="00F17E8A"/>
    <w:rsid w:val="00F237B9"/>
    <w:rsid w:val="00F23C33"/>
    <w:rsid w:val="00F250C3"/>
    <w:rsid w:val="00F25E93"/>
    <w:rsid w:val="00F26A91"/>
    <w:rsid w:val="00F270C6"/>
    <w:rsid w:val="00F276E7"/>
    <w:rsid w:val="00F31A3F"/>
    <w:rsid w:val="00F353E9"/>
    <w:rsid w:val="00F36294"/>
    <w:rsid w:val="00F37C9B"/>
    <w:rsid w:val="00F41436"/>
    <w:rsid w:val="00F435B4"/>
    <w:rsid w:val="00F47378"/>
    <w:rsid w:val="00F50595"/>
    <w:rsid w:val="00F56173"/>
    <w:rsid w:val="00F6216B"/>
    <w:rsid w:val="00F639CE"/>
    <w:rsid w:val="00F6677B"/>
    <w:rsid w:val="00F66AE0"/>
    <w:rsid w:val="00F67D03"/>
    <w:rsid w:val="00F7037F"/>
    <w:rsid w:val="00F70D82"/>
    <w:rsid w:val="00F71A0D"/>
    <w:rsid w:val="00F7478F"/>
    <w:rsid w:val="00F76C85"/>
    <w:rsid w:val="00F775C4"/>
    <w:rsid w:val="00F834CB"/>
    <w:rsid w:val="00F84D38"/>
    <w:rsid w:val="00F85698"/>
    <w:rsid w:val="00F85908"/>
    <w:rsid w:val="00F8724B"/>
    <w:rsid w:val="00F9314E"/>
    <w:rsid w:val="00F94A30"/>
    <w:rsid w:val="00FA0242"/>
    <w:rsid w:val="00FA0B70"/>
    <w:rsid w:val="00FA325C"/>
    <w:rsid w:val="00FA3B3C"/>
    <w:rsid w:val="00FA3C54"/>
    <w:rsid w:val="00FA42C3"/>
    <w:rsid w:val="00FA45CF"/>
    <w:rsid w:val="00FA55BB"/>
    <w:rsid w:val="00FA6441"/>
    <w:rsid w:val="00FB0097"/>
    <w:rsid w:val="00FB0D9B"/>
    <w:rsid w:val="00FB0DAB"/>
    <w:rsid w:val="00FB14AC"/>
    <w:rsid w:val="00FB1A07"/>
    <w:rsid w:val="00FB260C"/>
    <w:rsid w:val="00FB37F4"/>
    <w:rsid w:val="00FC2496"/>
    <w:rsid w:val="00FC25FE"/>
    <w:rsid w:val="00FC30FD"/>
    <w:rsid w:val="00FC3DC9"/>
    <w:rsid w:val="00FC421B"/>
    <w:rsid w:val="00FC70CC"/>
    <w:rsid w:val="00FD03F2"/>
    <w:rsid w:val="00FD0CDF"/>
    <w:rsid w:val="00FD1C73"/>
    <w:rsid w:val="00FD1D3E"/>
    <w:rsid w:val="00FD2929"/>
    <w:rsid w:val="00FD2FE6"/>
    <w:rsid w:val="00FD33F0"/>
    <w:rsid w:val="00FD7B31"/>
    <w:rsid w:val="00FD7C0D"/>
    <w:rsid w:val="00FD7DB1"/>
    <w:rsid w:val="00FE245A"/>
    <w:rsid w:val="00FE41EF"/>
    <w:rsid w:val="00FE4405"/>
    <w:rsid w:val="00FE5294"/>
    <w:rsid w:val="00FE60C3"/>
    <w:rsid w:val="00FE7426"/>
    <w:rsid w:val="00FF04A0"/>
    <w:rsid w:val="00FF0528"/>
    <w:rsid w:val="00FF3B1A"/>
    <w:rsid w:val="00FF463E"/>
    <w:rsid w:val="00FF64C9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4F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7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31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3EF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F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style134">
    <w:name w:val="style134"/>
    <w:basedOn w:val="a0"/>
    <w:rsid w:val="00FB0DAB"/>
  </w:style>
  <w:style w:type="paragraph" w:styleId="a4">
    <w:name w:val="header"/>
    <w:basedOn w:val="a"/>
    <w:link w:val="Char"/>
    <w:uiPriority w:val="99"/>
    <w:unhideWhenUsed/>
    <w:rsid w:val="00FA42C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FA42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0"/>
    <w:uiPriority w:val="99"/>
    <w:unhideWhenUsed/>
    <w:rsid w:val="00FA42C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FA42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FA42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A42C3"/>
    <w:rPr>
      <w:rFonts w:ascii="Tahoma" w:eastAsia="SimSun" w:hAnsi="Tahoma" w:cs="Tahoma"/>
      <w:sz w:val="16"/>
      <w:szCs w:val="16"/>
      <w:lang w:eastAsia="zh-CN"/>
    </w:rPr>
  </w:style>
  <w:style w:type="character" w:styleId="-">
    <w:name w:val="Hyperlink"/>
    <w:basedOn w:val="a0"/>
    <w:uiPriority w:val="99"/>
    <w:unhideWhenUsed/>
    <w:rsid w:val="000E16D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D5989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2C7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7C31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orcid-id-https">
    <w:name w:val="orcid-id-https"/>
    <w:basedOn w:val="a0"/>
    <w:rsid w:val="00530A75"/>
  </w:style>
  <w:style w:type="character" w:customStyle="1" w:styleId="workspace-section-title">
    <w:name w:val="workspace-section-title"/>
    <w:basedOn w:val="a0"/>
    <w:rsid w:val="00530A75"/>
  </w:style>
  <w:style w:type="paragraph" w:customStyle="1" w:styleId="Default">
    <w:name w:val="Default"/>
    <w:rsid w:val="002576C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195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6117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942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696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6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8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inward/authorDetails.url?authorID=32367676700&amp;partnerID=MN8TO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CEA0-CD01-254D-B1A9-72D80472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10955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</cp:lastModifiedBy>
  <cp:revision>2</cp:revision>
  <cp:lastPrinted>2014-07-06T14:57:00Z</cp:lastPrinted>
  <dcterms:created xsi:type="dcterms:W3CDTF">2020-10-16T14:20:00Z</dcterms:created>
  <dcterms:modified xsi:type="dcterms:W3CDTF">2020-10-16T14:20:00Z</dcterms:modified>
</cp:coreProperties>
</file>