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A6" w:rsidRDefault="002361A6">
      <w:pPr>
        <w:pStyle w:val="10"/>
        <w:rPr>
          <w:sz w:val="20"/>
          <w:szCs w:val="20"/>
        </w:rPr>
      </w:pPr>
    </w:p>
    <w:p w:rsidR="002361A6" w:rsidRPr="00397E9F" w:rsidRDefault="005B4697">
      <w:pPr>
        <w:pStyle w:val="10"/>
        <w:ind w:left="2444" w:firstLine="435"/>
        <w:jc w:val="right"/>
      </w:pPr>
      <w:r>
        <w:t xml:space="preserve">Αλεξανδρούπολη </w:t>
      </w:r>
      <w:r w:rsidR="00500A7D" w:rsidRPr="00397E9F">
        <w:t>1</w:t>
      </w:r>
      <w:r w:rsidR="00A031A8">
        <w:t>5</w:t>
      </w:r>
      <w:r w:rsidR="003D3F97">
        <w:t>/</w:t>
      </w:r>
      <w:r w:rsidR="00500A7D" w:rsidRPr="00397E9F">
        <w:t>01</w:t>
      </w:r>
      <w:r>
        <w:t>/202</w:t>
      </w:r>
      <w:r w:rsidR="00500A7D" w:rsidRPr="00397E9F">
        <w:t>1</w:t>
      </w:r>
    </w:p>
    <w:p w:rsidR="002361A6" w:rsidRDefault="002361A6">
      <w:pPr>
        <w:pStyle w:val="10"/>
        <w:ind w:left="284" w:right="284"/>
        <w:jc w:val="right"/>
        <w:rPr>
          <w:sz w:val="20"/>
          <w:szCs w:val="20"/>
        </w:rPr>
      </w:pPr>
    </w:p>
    <w:p w:rsidR="002361A6" w:rsidRDefault="005B4697">
      <w:pPr>
        <w:pStyle w:val="10"/>
        <w:jc w:val="right"/>
      </w:pPr>
      <w:r>
        <w:t>Αριθμ. Πρωτ. Δ.Υ.</w:t>
      </w:r>
    </w:p>
    <w:p w:rsidR="002361A6" w:rsidRDefault="002361A6">
      <w:pPr>
        <w:pStyle w:val="a3"/>
        <w:spacing w:line="360" w:lineRule="auto"/>
        <w:rPr>
          <w:u w:val="single"/>
        </w:rPr>
      </w:pPr>
    </w:p>
    <w:p w:rsidR="002361A6" w:rsidRDefault="005B4697">
      <w:pPr>
        <w:pStyle w:val="10"/>
        <w:spacing w:line="480" w:lineRule="auto"/>
        <w:jc w:val="center"/>
        <w:rPr>
          <w:b/>
        </w:rPr>
      </w:pPr>
      <w:r>
        <w:rPr>
          <w:b/>
        </w:rPr>
        <w:t xml:space="preserve">Α Ν Α Κ Ο Ι Ν </w:t>
      </w:r>
      <w:r w:rsidR="0085047F">
        <w:rPr>
          <w:b/>
        </w:rPr>
        <w:t xml:space="preserve">Ο Π Ο Ι Η </w:t>
      </w:r>
      <w:r>
        <w:rPr>
          <w:b/>
        </w:rPr>
        <w:t>Σ Η</w:t>
      </w:r>
    </w:p>
    <w:p w:rsidR="002361A6" w:rsidRDefault="005B4697">
      <w:pPr>
        <w:pStyle w:val="1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Αγαπητοί φοιτητές, αγαπητές φοιτήτριες, </w:t>
      </w:r>
    </w:p>
    <w:p w:rsidR="002361A6" w:rsidRDefault="002361A6">
      <w:pPr>
        <w:pStyle w:val="10"/>
        <w:jc w:val="both"/>
        <w:rPr>
          <w:color w:val="000000"/>
          <w:highlight w:val="white"/>
        </w:rPr>
      </w:pPr>
    </w:p>
    <w:p w:rsidR="003D3F97" w:rsidRPr="00DA709C" w:rsidRDefault="001F78EB" w:rsidP="003D3F97">
      <w:pPr>
        <w:ind w:left="-48" w:right="-54"/>
        <w:jc w:val="both"/>
        <w:rPr>
          <w:rFonts w:cstheme="minorHAnsi"/>
        </w:rPr>
      </w:pPr>
      <w:r w:rsidRPr="002164F1">
        <w:rPr>
          <w:rFonts w:cstheme="minorHAnsi"/>
          <w:lang w:val="fr-FR"/>
        </w:rPr>
        <w:t xml:space="preserve">H </w:t>
      </w:r>
      <w:r w:rsidRPr="002164F1">
        <w:rPr>
          <w:rFonts w:cstheme="minorHAnsi"/>
        </w:rPr>
        <w:t xml:space="preserve">εξέταση στο μάθημα </w:t>
      </w:r>
      <w:r>
        <w:rPr>
          <w:color w:val="000000"/>
        </w:rPr>
        <w:t xml:space="preserve">«Διδακτική Μεθοδολογία </w:t>
      </w:r>
      <w:r w:rsidR="00500A7D">
        <w:rPr>
          <w:color w:val="000000"/>
          <w:lang w:val="en-US"/>
        </w:rPr>
        <w:t>I</w:t>
      </w:r>
      <w:r>
        <w:rPr>
          <w:color w:val="000000"/>
        </w:rPr>
        <w:t xml:space="preserve"> </w:t>
      </w:r>
      <w:r w:rsidR="00500A7D">
        <w:rPr>
          <w:color w:val="000000"/>
        </w:rPr>
        <w:t>–</w:t>
      </w:r>
      <w:r>
        <w:rPr>
          <w:color w:val="000000"/>
        </w:rPr>
        <w:t xml:space="preserve"> </w:t>
      </w:r>
      <w:r w:rsidR="00397E9F">
        <w:rPr>
          <w:color w:val="000000"/>
        </w:rPr>
        <w:t>μικροδιδασκαλίες</w:t>
      </w:r>
      <w:r>
        <w:rPr>
          <w:color w:val="000000"/>
        </w:rPr>
        <w:t xml:space="preserve">» </w:t>
      </w:r>
      <w:r w:rsidR="00397E9F">
        <w:rPr>
          <w:rFonts w:cstheme="minorHAnsi"/>
        </w:rPr>
        <w:t xml:space="preserve">αποκλειστικά και μόνο για τους φοιτητές </w:t>
      </w:r>
      <w:r w:rsidR="00397E9F" w:rsidRPr="00B55CCF">
        <w:rPr>
          <w:rFonts w:cstheme="minorHAnsi"/>
          <w:b/>
        </w:rPr>
        <w:t>«</w:t>
      </w:r>
      <w:r w:rsidR="001B0078" w:rsidRPr="00B55CCF">
        <w:rPr>
          <w:rFonts w:cstheme="minorHAnsi"/>
          <w:b/>
        </w:rPr>
        <w:t>επί πτυχίω</w:t>
      </w:r>
      <w:r w:rsidR="00397E9F" w:rsidRPr="00B55CCF">
        <w:rPr>
          <w:rFonts w:cstheme="minorHAnsi"/>
          <w:b/>
        </w:rPr>
        <w:t>»</w:t>
      </w:r>
      <w:r w:rsidR="00397E9F">
        <w:rPr>
          <w:rFonts w:cstheme="minorHAnsi"/>
        </w:rPr>
        <w:t xml:space="preserve"> </w:t>
      </w:r>
      <w:r w:rsidRPr="002164F1">
        <w:rPr>
          <w:rFonts w:cstheme="minorHAnsi"/>
        </w:rPr>
        <w:t xml:space="preserve">θα πραγματοποιηθεί μέσω </w:t>
      </w:r>
      <w:r w:rsidR="00500A7D">
        <w:rPr>
          <w:rFonts w:cstheme="minorHAnsi"/>
          <w:lang w:val="en-US"/>
        </w:rPr>
        <w:t>MS</w:t>
      </w:r>
      <w:r w:rsidR="00500A7D" w:rsidRPr="00500A7D">
        <w:rPr>
          <w:rFonts w:cstheme="minorHAnsi"/>
        </w:rPr>
        <w:t xml:space="preserve"> </w:t>
      </w:r>
      <w:r w:rsidR="00500A7D">
        <w:rPr>
          <w:rFonts w:cstheme="minorHAnsi"/>
          <w:lang w:val="en-US"/>
        </w:rPr>
        <w:t>Teams</w:t>
      </w:r>
      <w:r>
        <w:rPr>
          <w:rFonts w:cstheme="minorHAnsi"/>
        </w:rPr>
        <w:t xml:space="preserve">, </w:t>
      </w:r>
      <w:r w:rsidRPr="002164F1">
        <w:rPr>
          <w:rFonts w:cstheme="minorHAnsi"/>
        </w:rPr>
        <w:t xml:space="preserve">σε γκρουπ των 5 ατόμων την </w:t>
      </w:r>
      <w:r w:rsidR="00397E9F" w:rsidRPr="00220AEB">
        <w:rPr>
          <w:rFonts w:cstheme="minorHAnsi"/>
        </w:rPr>
        <w:t>Τρίτη</w:t>
      </w:r>
      <w:r w:rsidRPr="00220AEB">
        <w:rPr>
          <w:rFonts w:cstheme="minorHAnsi"/>
        </w:rPr>
        <w:t xml:space="preserve"> </w:t>
      </w:r>
      <w:r w:rsidR="00500A7D" w:rsidRPr="00220AEB">
        <w:rPr>
          <w:rFonts w:cstheme="minorHAnsi"/>
        </w:rPr>
        <w:t>2</w:t>
      </w:r>
      <w:r w:rsidR="00397E9F" w:rsidRPr="00220AEB">
        <w:rPr>
          <w:rFonts w:cstheme="minorHAnsi"/>
        </w:rPr>
        <w:t>6</w:t>
      </w:r>
      <w:r w:rsidRPr="00220AEB">
        <w:rPr>
          <w:rFonts w:cstheme="minorHAnsi"/>
        </w:rPr>
        <w:t>-</w:t>
      </w:r>
      <w:r w:rsidR="00500A7D" w:rsidRPr="00220AEB">
        <w:rPr>
          <w:rFonts w:cstheme="minorHAnsi"/>
        </w:rPr>
        <w:t>01</w:t>
      </w:r>
      <w:r w:rsidRPr="00220AEB">
        <w:rPr>
          <w:rFonts w:cstheme="minorHAnsi"/>
        </w:rPr>
        <w:t>-</w:t>
      </w:r>
      <w:r w:rsidR="003D3F97" w:rsidRPr="00220AEB">
        <w:rPr>
          <w:rFonts w:cstheme="minorHAnsi"/>
        </w:rPr>
        <w:t>202</w:t>
      </w:r>
      <w:r w:rsidR="00500A7D" w:rsidRPr="00220AEB">
        <w:rPr>
          <w:rFonts w:cstheme="minorHAnsi"/>
        </w:rPr>
        <w:t>1</w:t>
      </w:r>
      <w:r w:rsidR="003D3F97" w:rsidRPr="00220AEB">
        <w:rPr>
          <w:rFonts w:cstheme="minorHAnsi"/>
        </w:rPr>
        <w:t xml:space="preserve"> κατά τις ώρες </w:t>
      </w:r>
      <w:r w:rsidR="00397E9F" w:rsidRPr="00AD1F99">
        <w:rPr>
          <w:rFonts w:cstheme="minorHAnsi"/>
          <w:b/>
        </w:rPr>
        <w:t>11</w:t>
      </w:r>
      <w:r w:rsidR="003D3F97" w:rsidRPr="00AD1F99">
        <w:rPr>
          <w:rFonts w:cstheme="minorHAnsi"/>
          <w:b/>
        </w:rPr>
        <w:t>.00-</w:t>
      </w:r>
      <w:r w:rsidR="00500A7D" w:rsidRPr="00AD1F99">
        <w:rPr>
          <w:rFonts w:cstheme="minorHAnsi"/>
          <w:b/>
        </w:rPr>
        <w:t>1</w:t>
      </w:r>
      <w:r w:rsidR="00397E9F" w:rsidRPr="00AD1F99">
        <w:rPr>
          <w:rFonts w:cstheme="minorHAnsi"/>
          <w:b/>
        </w:rPr>
        <w:t>3</w:t>
      </w:r>
      <w:r w:rsidR="003D3F97" w:rsidRPr="00AD1F99">
        <w:rPr>
          <w:rFonts w:cstheme="minorHAnsi"/>
          <w:b/>
        </w:rPr>
        <w:t>.</w:t>
      </w:r>
      <w:r w:rsidR="00397E9F" w:rsidRPr="00AD1F99">
        <w:rPr>
          <w:rFonts w:cstheme="minorHAnsi"/>
          <w:b/>
        </w:rPr>
        <w:t>0</w:t>
      </w:r>
      <w:r w:rsidR="003D3F97" w:rsidRPr="00AD1F99">
        <w:rPr>
          <w:rFonts w:cstheme="minorHAnsi"/>
          <w:b/>
        </w:rPr>
        <w:t>0</w:t>
      </w:r>
      <w:r w:rsidR="003D3F97" w:rsidRPr="00220AEB">
        <w:rPr>
          <w:rFonts w:cstheme="minorHAnsi"/>
        </w:rPr>
        <w:t xml:space="preserve">. Η εξέταση θα ξεκινήσει στις </w:t>
      </w:r>
      <w:r w:rsidR="00397E9F" w:rsidRPr="00220AEB">
        <w:rPr>
          <w:rFonts w:cstheme="minorHAnsi"/>
        </w:rPr>
        <w:t>11</w:t>
      </w:r>
      <w:r w:rsidR="003D3F97" w:rsidRPr="00220AEB">
        <w:rPr>
          <w:rFonts w:cstheme="minorHAnsi"/>
        </w:rPr>
        <w:t>.00.</w:t>
      </w:r>
    </w:p>
    <w:p w:rsidR="004C730E" w:rsidRDefault="004C730E" w:rsidP="004C730E">
      <w:pPr>
        <w:ind w:left="-48" w:right="-54"/>
        <w:jc w:val="both"/>
        <w:rPr>
          <w:color w:val="000000"/>
        </w:rPr>
      </w:pPr>
    </w:p>
    <w:p w:rsidR="004C730E" w:rsidRPr="00500A7D" w:rsidRDefault="004C730E" w:rsidP="004C730E">
      <w:pPr>
        <w:rPr>
          <w:sz w:val="28"/>
          <w:szCs w:val="28"/>
        </w:rPr>
      </w:pPr>
      <w:r>
        <w:rPr>
          <w:color w:val="000000"/>
        </w:rPr>
        <w:t>Οι φοι</w:t>
      </w:r>
      <w:r w:rsidR="003D3F97">
        <w:rPr>
          <w:color w:val="000000"/>
        </w:rPr>
        <w:t xml:space="preserve">τητές/τριες που εξετάζονται </w:t>
      </w:r>
      <w:r>
        <w:rPr>
          <w:color w:val="000000"/>
        </w:rPr>
        <w:t xml:space="preserve">θα πρέπει την ώρα εξέτασής τους να μεταβούν στο </w:t>
      </w:r>
      <w:r>
        <w:rPr>
          <w:color w:val="000000"/>
          <w:lang w:val="en-US"/>
        </w:rPr>
        <w:t>link</w:t>
      </w:r>
      <w:r w:rsidRPr="006266A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E39FE" w:rsidRDefault="00835745" w:rsidP="001F78EB">
      <w:pPr>
        <w:ind w:left="-48" w:right="-54"/>
        <w:jc w:val="both"/>
        <w:rPr>
          <w:rFonts w:cstheme="minorHAnsi"/>
        </w:rPr>
      </w:pPr>
      <w:hyperlink r:id="rId6" w:history="1">
        <w:r w:rsidR="00DD6F0D" w:rsidRPr="00EB2235">
          <w:rPr>
            <w:rStyle w:val="-"/>
            <w:rFonts w:cstheme="minorHAnsi"/>
          </w:rPr>
          <w:t>https://teams.microsoft.com/l/team/19%3a3efa82a7897640438cb7989a19f26593%40thread.tacv2/conversations?groupId=f958710a-ae24-4281-bc98-f124132f8ff4&amp;tenantId=8035113d-c2cd-41bd-b069-0815370690c7</w:t>
        </w:r>
      </w:hyperlink>
    </w:p>
    <w:p w:rsidR="00DD6F0D" w:rsidRPr="007E39FE" w:rsidRDefault="00DD6F0D" w:rsidP="001F78EB">
      <w:pPr>
        <w:ind w:left="-48" w:right="-54"/>
        <w:jc w:val="both"/>
        <w:rPr>
          <w:rFonts w:cstheme="minorHAnsi"/>
        </w:rPr>
      </w:pPr>
    </w:p>
    <w:p w:rsidR="001F78EB" w:rsidRDefault="001F78EB" w:rsidP="001F78EB">
      <w:pPr>
        <w:ind w:left="-48" w:right="-54"/>
        <w:jc w:val="both"/>
        <w:rPr>
          <w:rFonts w:cstheme="minorHAnsi"/>
        </w:rPr>
      </w:pPr>
      <w:r w:rsidRPr="002164F1">
        <w:rPr>
          <w:rFonts w:cstheme="minorHAnsi"/>
        </w:rPr>
        <w:t xml:space="preserve">Οι φοιτητές θα πρέπει να συνδεθούν στην αίθουσα εξέτασης μέσω του ιδρυματικού τους λογαριασμού, διαφορετικά δεν θα μπορέσουν να συμμετάσχουν. </w:t>
      </w:r>
      <w:r w:rsidRPr="00DA709C">
        <w:rPr>
          <w:rFonts w:cstheme="minorHAnsi"/>
        </w:rPr>
        <w:t>Επίσης, θα συμμετάσχουν στην εξέταση με κάμερα την οποία θα έχουν ανοικτή κ</w:t>
      </w:r>
      <w:r>
        <w:rPr>
          <w:rFonts w:cstheme="minorHAnsi"/>
        </w:rPr>
        <w:t>ατά</w:t>
      </w:r>
      <w:r w:rsidRPr="00DA709C">
        <w:rPr>
          <w:rFonts w:cstheme="minorHAnsi"/>
        </w:rPr>
        <w:t xml:space="preserve"> τη διάρκεια της εξέτασης</w:t>
      </w:r>
      <w:r>
        <w:rPr>
          <w:rFonts w:cstheme="minorHAnsi"/>
        </w:rPr>
        <w:t xml:space="preserve"> και μικρόφωνο</w:t>
      </w:r>
      <w:r w:rsidRPr="00DA709C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2164F1">
        <w:rPr>
          <w:rFonts w:cstheme="minorHAnsi"/>
        </w:rPr>
        <w:t>Πριν την έναρξη της εξέτασης, οι φοιτητές θα επιδεικνύουν στην κάμερα την ταυτότητά τους, ώστε να γίνει ταυτοποίησή τους.</w:t>
      </w:r>
      <w:r w:rsidR="00D0349E">
        <w:rPr>
          <w:rFonts w:cstheme="minorHAnsi"/>
        </w:rPr>
        <w:t xml:space="preserve"> Σε περίπτωση αντιμετώπισης πιθανού προβλήματος σύνδεσης στη συγκεκριμένη πλατφόρμα παρακαλώ να συνδεθείτε στην </w:t>
      </w:r>
      <w:r w:rsidR="00D0349E">
        <w:rPr>
          <w:rFonts w:cstheme="minorHAnsi"/>
          <w:lang w:val="en-US"/>
        </w:rPr>
        <w:t>Skype</w:t>
      </w:r>
      <w:r w:rsidR="00D0349E" w:rsidRPr="00E45F6A">
        <w:rPr>
          <w:rFonts w:cstheme="minorHAnsi"/>
        </w:rPr>
        <w:t xml:space="preserve"> </w:t>
      </w:r>
      <w:r w:rsidR="00D0349E">
        <w:rPr>
          <w:rFonts w:cstheme="minorHAnsi"/>
          <w:lang w:val="en-US"/>
        </w:rPr>
        <w:t>for</w:t>
      </w:r>
      <w:r w:rsidR="00D0349E" w:rsidRPr="00E45F6A">
        <w:rPr>
          <w:rFonts w:cstheme="minorHAnsi"/>
        </w:rPr>
        <w:t xml:space="preserve"> </w:t>
      </w:r>
      <w:r w:rsidR="00D0349E">
        <w:rPr>
          <w:rFonts w:cstheme="minorHAnsi"/>
          <w:lang w:val="en-US"/>
        </w:rPr>
        <w:t>Business</w:t>
      </w:r>
      <w:r w:rsidR="00D0349E">
        <w:rPr>
          <w:rFonts w:cstheme="minorHAnsi"/>
        </w:rPr>
        <w:t xml:space="preserve"> (</w:t>
      </w:r>
      <w:hyperlink r:id="rId7" w:tgtFrame="blank" w:history="1">
        <w:r w:rsidR="00D0349E">
          <w:rPr>
            <w:rStyle w:val="-"/>
            <w:rFonts w:ascii="Segoe UI" w:hAnsi="Segoe UI" w:cs="Segoe UI"/>
            <w:color w:val="00548D"/>
            <w:sz w:val="18"/>
            <w:szCs w:val="18"/>
            <w:bdr w:val="none" w:sz="0" w:space="0" w:color="auto" w:frame="1"/>
            <w:shd w:val="clear" w:color="auto" w:fill="FFFFFF"/>
          </w:rPr>
          <w:t>https://meet.lync.com/duth/mkougiou/26D02ELN</w:t>
        </w:r>
      </w:hyperlink>
      <w:r w:rsidR="00D0349E">
        <w:rPr>
          <w:rFonts w:cstheme="minorHAnsi"/>
        </w:rPr>
        <w:t>) προκειμένου αυτό να διευθετηθεί.</w:t>
      </w:r>
    </w:p>
    <w:p w:rsidR="00D0349E" w:rsidRPr="002164F1" w:rsidRDefault="00D0349E" w:rsidP="001F78EB">
      <w:pPr>
        <w:ind w:left="-48" w:right="-54"/>
        <w:jc w:val="both"/>
        <w:rPr>
          <w:rFonts w:cstheme="minorHAnsi"/>
        </w:rPr>
      </w:pPr>
    </w:p>
    <w:p w:rsidR="00976F26" w:rsidRPr="00976F26" w:rsidRDefault="001F78EB" w:rsidP="001F78EB">
      <w:pPr>
        <w:pStyle w:val="10"/>
        <w:jc w:val="both"/>
        <w:rPr>
          <w:color w:val="000000"/>
        </w:rPr>
      </w:pPr>
      <w:r w:rsidRPr="00DA709C">
        <w:rPr>
          <w:rFonts w:cstheme="minorHAnsi"/>
        </w:rPr>
        <w:t xml:space="preserve">Κάθε φοιτητής θα πρέπει να απαντήσει σε </w:t>
      </w:r>
      <w:r>
        <w:rPr>
          <w:rFonts w:cstheme="minorHAnsi"/>
        </w:rPr>
        <w:t>2</w:t>
      </w:r>
      <w:r w:rsidRPr="00DA709C">
        <w:rPr>
          <w:rFonts w:cstheme="minorHAnsi"/>
        </w:rPr>
        <w:t xml:space="preserve"> ερωτήσεις της ίδιας βαθμολογικής αξίας, οι οποίες θα υποβληθούν προφορικά από τη διδάσκουσα. Η συμμετοχή της εξέτασης στον τελικό βαθμό είναι 5</w:t>
      </w:r>
      <w:r>
        <w:rPr>
          <w:rFonts w:cstheme="minorHAnsi"/>
        </w:rPr>
        <w:t>0</w:t>
      </w:r>
      <w:r w:rsidRPr="00DA709C">
        <w:rPr>
          <w:rFonts w:cstheme="minorHAnsi"/>
        </w:rPr>
        <w:t xml:space="preserve">%, όπως αναφέρεται και στην περιγραφή του μαθήματος </w:t>
      </w:r>
      <w:r w:rsidRPr="00220AEB">
        <w:rPr>
          <w:rFonts w:cstheme="minorHAnsi"/>
        </w:rPr>
        <w:t>(</w:t>
      </w:r>
      <w:r w:rsidR="00220AEB" w:rsidRPr="00220AEB">
        <w:t>https://eclass.duth.gr/courses/ALEX03303/</w:t>
      </w:r>
      <w:r w:rsidRPr="00220AEB">
        <w:t>).</w:t>
      </w:r>
    </w:p>
    <w:p w:rsidR="00976F26" w:rsidRPr="00976F26" w:rsidRDefault="00976F26" w:rsidP="008D0ECF">
      <w:pPr>
        <w:shd w:val="clear" w:color="auto" w:fill="FFFFFF"/>
        <w:textAlignment w:val="baseline"/>
        <w:rPr>
          <w:color w:val="000000"/>
        </w:rPr>
      </w:pPr>
    </w:p>
    <w:p w:rsidR="00C20703" w:rsidRPr="00187897" w:rsidRDefault="00C20703" w:rsidP="00C20703">
      <w:pPr>
        <w:pStyle w:val="10"/>
        <w:jc w:val="both"/>
        <w:rPr>
          <w:color w:val="000000"/>
        </w:rPr>
      </w:pPr>
    </w:p>
    <w:p w:rsidR="00561C3F" w:rsidRPr="00220AEB" w:rsidRDefault="00500A7D" w:rsidP="00561C3F">
      <w:pPr>
        <w:pStyle w:val="10"/>
        <w:jc w:val="right"/>
        <w:rPr>
          <w:color w:val="000000"/>
          <w:lang w:val="en-US"/>
        </w:rPr>
      </w:pPr>
      <w:r>
        <w:rPr>
          <w:color w:val="000000"/>
          <w:lang w:val="en-US"/>
        </w:rPr>
        <w:t>H</w:t>
      </w:r>
      <w:r w:rsidR="00561C3F">
        <w:rPr>
          <w:color w:val="000000"/>
        </w:rPr>
        <w:t xml:space="preserve"> διδάσκουσ</w:t>
      </w:r>
      <w:r w:rsidR="00397E9F">
        <w:rPr>
          <w:color w:val="000000"/>
        </w:rPr>
        <w:t>α</w:t>
      </w:r>
    </w:p>
    <w:p w:rsidR="00B82C4D" w:rsidRDefault="00B82C4D" w:rsidP="00561C3F">
      <w:pPr>
        <w:pStyle w:val="10"/>
        <w:jc w:val="right"/>
        <w:rPr>
          <w:color w:val="000000"/>
        </w:rPr>
      </w:pPr>
      <w:r w:rsidRPr="00B82C4D">
        <w:rPr>
          <w:color w:val="000000"/>
        </w:rPr>
        <w:t>Μ. Κουγιουρούκη</w:t>
      </w:r>
    </w:p>
    <w:p w:rsidR="002361A6" w:rsidRDefault="002361A6">
      <w:pPr>
        <w:pStyle w:val="10"/>
        <w:jc w:val="both"/>
        <w:rPr>
          <w:highlight w:val="white"/>
        </w:rPr>
      </w:pPr>
    </w:p>
    <w:p w:rsidR="002361A6" w:rsidRDefault="002361A6">
      <w:pPr>
        <w:pStyle w:val="10"/>
        <w:jc w:val="both"/>
        <w:rPr>
          <w:b/>
          <w:highlight w:val="white"/>
        </w:rPr>
      </w:pPr>
    </w:p>
    <w:p w:rsidR="002361A6" w:rsidRDefault="002361A6">
      <w:pPr>
        <w:pStyle w:val="10"/>
        <w:widowControl w:val="0"/>
        <w:rPr>
          <w:b/>
        </w:rPr>
      </w:pPr>
    </w:p>
    <w:sectPr w:rsidR="002361A6" w:rsidSect="002361A6">
      <w:footerReference w:type="default" r:id="rId8"/>
      <w:headerReference w:type="first" r:id="rId9"/>
      <w:footerReference w:type="first" r:id="rId10"/>
      <w:pgSz w:w="11906" w:h="16838"/>
      <w:pgMar w:top="851" w:right="1274" w:bottom="992" w:left="851" w:header="845" w:footer="25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781" w:rsidRDefault="004E7781" w:rsidP="002361A6">
      <w:r>
        <w:separator/>
      </w:r>
    </w:p>
  </w:endnote>
  <w:endnote w:type="continuationSeparator" w:id="0">
    <w:p w:rsidR="004E7781" w:rsidRDefault="004E7781" w:rsidP="00236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1A6" w:rsidRDefault="00835745">
    <w:pPr>
      <w:pStyle w:val="10"/>
      <w:rPr>
        <w:sz w:val="14"/>
        <w:szCs w:val="14"/>
      </w:rPr>
    </w:pPr>
    <w:r w:rsidRPr="0083574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Ευθύγραμμο βέλος σύνδεσης 2" o:spid="_x0000_s2050" type="#_x0000_t32" style="position:absolute;margin-left:9pt;margin-top:0;width:1pt;height: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" filled="t" strokeweight="1pt">
          <v:stroke startarrowwidth="narrow" startarrowlength="short" endarrowwidth="narrow" endarrowlength="short"/>
          <w10:wrap type="square"/>
        </v:shape>
      </w:pict>
    </w:r>
  </w:p>
  <w:tbl>
    <w:tblPr>
      <w:tblStyle w:val="a6"/>
      <w:tblW w:w="9792" w:type="dxa"/>
      <w:tblInd w:w="108" w:type="dxa"/>
      <w:tblLayout w:type="fixed"/>
      <w:tblLook w:val="0000"/>
    </w:tblPr>
    <w:tblGrid>
      <w:gridCol w:w="6300"/>
      <w:gridCol w:w="3492"/>
    </w:tblGrid>
    <w:tr w:rsidR="002361A6" w:rsidRPr="0085047F">
      <w:tc>
        <w:tcPr>
          <w:tcW w:w="6300" w:type="dxa"/>
        </w:tcPr>
        <w:p w:rsidR="002361A6" w:rsidRDefault="005B469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</w:rPr>
          </w:pPr>
          <w:r>
            <w:rPr>
              <w:rFonts w:ascii="Tahoma" w:eastAsia="Tahoma" w:hAnsi="Tahoma" w:cs="Tahoma"/>
              <w:b/>
              <w:color w:val="000000"/>
              <w:sz w:val="20"/>
              <w:szCs w:val="20"/>
            </w:rPr>
            <w:t>Πληροφορίες</w:t>
          </w:r>
        </w:p>
        <w:p w:rsidR="002361A6" w:rsidRDefault="005B469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</w:rPr>
          </w:pPr>
          <w:r>
            <w:rPr>
              <w:rFonts w:ascii="Tahoma" w:eastAsia="Tahoma" w:hAnsi="Tahoma" w:cs="Tahoma"/>
              <w:b/>
              <w:color w:val="000000"/>
              <w:sz w:val="20"/>
              <w:szCs w:val="20"/>
            </w:rPr>
            <w:t xml:space="preserve">Τηλ.: </w:t>
          </w:r>
          <w:r>
            <w:rPr>
              <w:rFonts w:ascii="Tahoma" w:eastAsia="Tahoma" w:hAnsi="Tahoma" w:cs="Tahoma"/>
              <w:color w:val="000000"/>
              <w:sz w:val="20"/>
              <w:szCs w:val="20"/>
            </w:rPr>
            <w:t>25510/30023, 30028</w:t>
          </w:r>
        </w:p>
        <w:p w:rsidR="002361A6" w:rsidRDefault="005B469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</w:rPr>
          </w:pPr>
          <w:r>
            <w:rPr>
              <w:rFonts w:ascii="Tahoma" w:eastAsia="Tahoma" w:hAnsi="Tahoma" w:cs="Tahoma"/>
              <w:b/>
              <w:color w:val="000000"/>
              <w:sz w:val="20"/>
              <w:szCs w:val="20"/>
            </w:rPr>
            <w:t xml:space="preserve">Fax:  </w:t>
          </w:r>
          <w:r>
            <w:rPr>
              <w:rFonts w:ascii="Tahoma" w:eastAsia="Tahoma" w:hAnsi="Tahoma" w:cs="Tahoma"/>
              <w:color w:val="000000"/>
              <w:sz w:val="20"/>
              <w:szCs w:val="20"/>
            </w:rPr>
            <w:t>25510/30020</w:t>
          </w:r>
        </w:p>
        <w:p w:rsidR="002361A6" w:rsidRDefault="00835745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</w:rPr>
          </w:pPr>
          <w:hyperlink r:id="rId1">
            <w:r w:rsidR="005B4697">
              <w:rPr>
                <w:rFonts w:ascii="Tahoma" w:eastAsia="Tahoma" w:hAnsi="Tahoma" w:cs="Tahoma"/>
                <w:b/>
                <w:color w:val="0000FF"/>
                <w:sz w:val="20"/>
                <w:szCs w:val="20"/>
                <w:u w:val="single"/>
              </w:rPr>
              <w:t>http://www.eled.duth.gr</w:t>
            </w:r>
          </w:hyperlink>
        </w:p>
        <w:p w:rsidR="002361A6" w:rsidRPr="004B3FF3" w:rsidRDefault="005B469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</w:pPr>
          <w:r w:rsidRPr="004B3FF3"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  <w:t xml:space="preserve">E-mail: </w:t>
          </w:r>
          <w:hyperlink r:id="rId2">
            <w:r w:rsidRPr="004B3FF3">
              <w:rPr>
                <w:rFonts w:ascii="Tahoma" w:eastAsia="Tahoma" w:hAnsi="Tahoma" w:cs="Tahoma"/>
                <w:color w:val="0000FF"/>
                <w:sz w:val="20"/>
                <w:szCs w:val="20"/>
                <w:u w:val="single"/>
                <w:lang w:val="en-US"/>
              </w:rPr>
              <w:t>secr@eled.duth.gr</w:t>
            </w:r>
          </w:hyperlink>
        </w:p>
      </w:tc>
      <w:tc>
        <w:tcPr>
          <w:tcW w:w="3492" w:type="dxa"/>
        </w:tcPr>
        <w:p w:rsidR="002361A6" w:rsidRPr="004B3FF3" w:rsidRDefault="005B469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</w:pPr>
          <w:r w:rsidRPr="004B3FF3"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  <w:t>Information</w:t>
          </w:r>
        </w:p>
        <w:p w:rsidR="002361A6" w:rsidRPr="004B3FF3" w:rsidRDefault="005B469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</w:pPr>
          <w:r w:rsidRPr="004B3FF3"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  <w:t>Tel.:</w:t>
          </w:r>
        </w:p>
        <w:p w:rsidR="002361A6" w:rsidRPr="004B3FF3" w:rsidRDefault="005B469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</w:pPr>
          <w:r w:rsidRPr="004B3FF3"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  <w:t>Fax:</w:t>
          </w:r>
        </w:p>
        <w:p w:rsidR="002361A6" w:rsidRPr="004B3FF3" w:rsidRDefault="005B469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</w:pPr>
          <w:r w:rsidRPr="004B3FF3"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  <w:t xml:space="preserve">e-mail: </w:t>
          </w:r>
        </w:p>
      </w:tc>
    </w:tr>
  </w:tbl>
  <w:p w:rsidR="002361A6" w:rsidRPr="004B3FF3" w:rsidRDefault="002361A6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4"/>
        <w:szCs w:val="4"/>
        <w:lang w:val="en-US"/>
      </w:rPr>
    </w:pPr>
  </w:p>
  <w:p w:rsidR="002361A6" w:rsidRPr="004B3FF3" w:rsidRDefault="002361A6">
    <w:pPr>
      <w:pStyle w:val="1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1A6" w:rsidRDefault="00835745">
    <w:pPr>
      <w:pStyle w:val="1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Ευθύγραμμο βέλος σύνδεσης 1" o:spid="_x0000_s2049" type="#_x0000_t32" style="position:absolute;margin-left:9pt;margin-top:0;width:1pt;height: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" filled="t" strokeweight="1pt">
          <v:stroke startarrowwidth="narrow" startarrowlength="short" endarrowwidth="narrow" endarrowlength="short"/>
          <w10:wrap type="square"/>
        </v:shape>
      </w:pict>
    </w:r>
  </w:p>
  <w:tbl>
    <w:tblPr>
      <w:tblStyle w:val="a7"/>
      <w:tblW w:w="9792" w:type="dxa"/>
      <w:tblInd w:w="108" w:type="dxa"/>
      <w:tblLayout w:type="fixed"/>
      <w:tblLook w:val="0000"/>
    </w:tblPr>
    <w:tblGrid>
      <w:gridCol w:w="6300"/>
      <w:gridCol w:w="3492"/>
    </w:tblGrid>
    <w:tr w:rsidR="002361A6" w:rsidRPr="0085047F">
      <w:tc>
        <w:tcPr>
          <w:tcW w:w="6300" w:type="dxa"/>
        </w:tcPr>
        <w:p w:rsidR="002361A6" w:rsidRDefault="005B469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</w:rPr>
          </w:pPr>
          <w:r>
            <w:rPr>
              <w:rFonts w:ascii="Tahoma" w:eastAsia="Tahoma" w:hAnsi="Tahoma" w:cs="Tahoma"/>
              <w:b/>
              <w:color w:val="000000"/>
              <w:sz w:val="20"/>
              <w:szCs w:val="20"/>
            </w:rPr>
            <w:t>Πληροφορίες</w:t>
          </w:r>
        </w:p>
        <w:p w:rsidR="002361A6" w:rsidRDefault="005B469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</w:rPr>
          </w:pPr>
          <w:r>
            <w:rPr>
              <w:rFonts w:ascii="Tahoma" w:eastAsia="Tahoma" w:hAnsi="Tahoma" w:cs="Tahoma"/>
              <w:b/>
              <w:color w:val="000000"/>
              <w:sz w:val="20"/>
              <w:szCs w:val="20"/>
            </w:rPr>
            <w:t xml:space="preserve">Τηλ.: </w:t>
          </w:r>
          <w:r>
            <w:rPr>
              <w:rFonts w:ascii="Tahoma" w:eastAsia="Tahoma" w:hAnsi="Tahoma" w:cs="Tahoma"/>
              <w:color w:val="000000"/>
              <w:sz w:val="20"/>
              <w:szCs w:val="20"/>
            </w:rPr>
            <w:t>25510/30023, 30028</w:t>
          </w:r>
        </w:p>
        <w:p w:rsidR="002361A6" w:rsidRDefault="005B469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</w:rPr>
          </w:pPr>
          <w:r>
            <w:rPr>
              <w:rFonts w:ascii="Tahoma" w:eastAsia="Tahoma" w:hAnsi="Tahoma" w:cs="Tahoma"/>
              <w:b/>
              <w:color w:val="000000"/>
              <w:sz w:val="20"/>
              <w:szCs w:val="20"/>
            </w:rPr>
            <w:t xml:space="preserve">Fax:  </w:t>
          </w:r>
          <w:r>
            <w:rPr>
              <w:rFonts w:ascii="Tahoma" w:eastAsia="Tahoma" w:hAnsi="Tahoma" w:cs="Tahoma"/>
              <w:color w:val="000000"/>
              <w:sz w:val="20"/>
              <w:szCs w:val="20"/>
            </w:rPr>
            <w:t>25510/30020</w:t>
          </w:r>
        </w:p>
        <w:p w:rsidR="002361A6" w:rsidRDefault="00835745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</w:rPr>
          </w:pPr>
          <w:hyperlink r:id="rId1">
            <w:r w:rsidR="005B4697">
              <w:rPr>
                <w:rFonts w:ascii="Tahoma" w:eastAsia="Tahoma" w:hAnsi="Tahoma" w:cs="Tahoma"/>
                <w:b/>
                <w:color w:val="0000FF"/>
                <w:sz w:val="20"/>
                <w:szCs w:val="20"/>
                <w:u w:val="single"/>
              </w:rPr>
              <w:t>http://www.eled.duth.gr</w:t>
            </w:r>
          </w:hyperlink>
        </w:p>
        <w:p w:rsidR="002361A6" w:rsidRPr="004B3FF3" w:rsidRDefault="005B469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</w:pPr>
          <w:r w:rsidRPr="004B3FF3"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  <w:t xml:space="preserve">E-mail: </w:t>
          </w:r>
          <w:hyperlink r:id="rId2">
            <w:r w:rsidRPr="004B3FF3">
              <w:rPr>
                <w:rFonts w:ascii="Tahoma" w:eastAsia="Tahoma" w:hAnsi="Tahoma" w:cs="Tahoma"/>
                <w:color w:val="0000FF"/>
                <w:sz w:val="20"/>
                <w:szCs w:val="20"/>
                <w:u w:val="single"/>
                <w:lang w:val="en-US"/>
              </w:rPr>
              <w:t>secr@eled.duth.gr</w:t>
            </w:r>
          </w:hyperlink>
        </w:p>
      </w:tc>
      <w:tc>
        <w:tcPr>
          <w:tcW w:w="3492" w:type="dxa"/>
        </w:tcPr>
        <w:p w:rsidR="002361A6" w:rsidRPr="004B3FF3" w:rsidRDefault="005B469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</w:pPr>
          <w:r w:rsidRPr="004B3FF3"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  <w:t>Information</w:t>
          </w:r>
        </w:p>
        <w:p w:rsidR="002361A6" w:rsidRPr="004B3FF3" w:rsidRDefault="005B469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</w:pPr>
          <w:r w:rsidRPr="004B3FF3"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  <w:t>Tel.:</w:t>
          </w:r>
        </w:p>
        <w:p w:rsidR="002361A6" w:rsidRPr="004B3FF3" w:rsidRDefault="005B469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</w:pPr>
          <w:r w:rsidRPr="004B3FF3"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  <w:t>Fax:</w:t>
          </w:r>
        </w:p>
        <w:p w:rsidR="002361A6" w:rsidRPr="004B3FF3" w:rsidRDefault="005B469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</w:pPr>
          <w:r w:rsidRPr="004B3FF3">
            <w:rPr>
              <w:rFonts w:ascii="Tahoma" w:eastAsia="Tahoma" w:hAnsi="Tahoma" w:cs="Tahoma"/>
              <w:b/>
              <w:color w:val="000000"/>
              <w:sz w:val="20"/>
              <w:szCs w:val="20"/>
              <w:lang w:val="en-US"/>
            </w:rPr>
            <w:t xml:space="preserve">e-mail: </w:t>
          </w:r>
        </w:p>
      </w:tc>
    </w:tr>
  </w:tbl>
  <w:p w:rsidR="002361A6" w:rsidRPr="004B3FF3" w:rsidRDefault="002361A6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4"/>
        <w:szCs w:val="4"/>
        <w:lang w:val="en-US"/>
      </w:rPr>
    </w:pPr>
  </w:p>
  <w:p w:rsidR="002361A6" w:rsidRPr="004B3FF3" w:rsidRDefault="002361A6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781" w:rsidRDefault="004E7781" w:rsidP="002361A6">
      <w:r>
        <w:separator/>
      </w:r>
    </w:p>
  </w:footnote>
  <w:footnote w:type="continuationSeparator" w:id="0">
    <w:p w:rsidR="004E7781" w:rsidRDefault="004E7781" w:rsidP="00236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1A6" w:rsidRDefault="002361A6">
    <w:pPr>
      <w:pStyle w:val="1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</w:rPr>
    </w:pPr>
  </w:p>
  <w:tbl>
    <w:tblPr>
      <w:tblStyle w:val="a5"/>
      <w:tblW w:w="10348" w:type="dxa"/>
      <w:tblInd w:w="0" w:type="dxa"/>
      <w:tblLayout w:type="fixed"/>
      <w:tblLook w:val="0000"/>
    </w:tblPr>
    <w:tblGrid>
      <w:gridCol w:w="4394"/>
      <w:gridCol w:w="1559"/>
      <w:gridCol w:w="4395"/>
    </w:tblGrid>
    <w:tr w:rsidR="002361A6">
      <w:trPr>
        <w:trHeight w:val="2127"/>
      </w:trPr>
      <w:tc>
        <w:tcPr>
          <w:tcW w:w="4394" w:type="dxa"/>
        </w:tcPr>
        <w:p w:rsidR="002361A6" w:rsidRDefault="005B469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b/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>ΕΛΛΗΝΙΚΗ ΔΗΜΟΚΡΑΤΙΑ</w:t>
          </w:r>
        </w:p>
        <w:p w:rsidR="002361A6" w:rsidRDefault="005B469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before="40"/>
            <w:jc w:val="center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ΔΗΜΟΚΡΙΤΕΙΟ ΠΑΝΕΠΙΣΤΗΜΙΟ ΘΡΑΚΗΣ</w:t>
          </w:r>
        </w:p>
        <w:p w:rsidR="002361A6" w:rsidRDefault="002361A6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color w:val="000000"/>
              <w:sz w:val="12"/>
              <w:szCs w:val="12"/>
            </w:rPr>
          </w:pPr>
        </w:p>
        <w:p w:rsidR="002361A6" w:rsidRDefault="005B469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ΣΧΟΛΗ ΕΠΙΣΤΗΜΩΝ ΑΓΩΓΗΣ</w:t>
          </w:r>
        </w:p>
        <w:p w:rsidR="002361A6" w:rsidRDefault="002361A6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676"/>
            <w:jc w:val="center"/>
            <w:rPr>
              <w:b/>
              <w:color w:val="000000"/>
              <w:sz w:val="12"/>
              <w:szCs w:val="12"/>
            </w:rPr>
          </w:pPr>
        </w:p>
        <w:p w:rsidR="002361A6" w:rsidRDefault="005B469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ΠΑΙΔΑΓΩΓΙΚΟ ΤΜΗΜΑ ΔΗΜΟΤΙΚΗΣ ΕΚΠΑΙΔΕΥΣΗΣ</w:t>
          </w:r>
        </w:p>
        <w:p w:rsidR="002361A6" w:rsidRDefault="002361A6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b/>
              <w:color w:val="000000"/>
              <w:sz w:val="16"/>
              <w:szCs w:val="16"/>
            </w:rPr>
          </w:pPr>
        </w:p>
        <w:p w:rsidR="002361A6" w:rsidRDefault="005B4697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color w:val="000000"/>
              <w:sz w:val="22"/>
              <w:szCs w:val="22"/>
              <w:u w:val="single"/>
            </w:rPr>
          </w:pPr>
          <w:r>
            <w:rPr>
              <w:color w:val="000000"/>
              <w:sz w:val="22"/>
              <w:szCs w:val="22"/>
            </w:rPr>
            <w:t>Νέα Χηλή, 68131 Αλεξανδρούπολη</w:t>
          </w:r>
        </w:p>
      </w:tc>
      <w:tc>
        <w:tcPr>
          <w:tcW w:w="1559" w:type="dxa"/>
        </w:tcPr>
        <w:p w:rsidR="002361A6" w:rsidRDefault="005B4697">
          <w:pPr>
            <w:pStyle w:val="10"/>
            <w:ind w:left="-108" w:right="175"/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-2539</wp:posOffset>
                </wp:positionH>
                <wp:positionV relativeFrom="paragraph">
                  <wp:posOffset>85725</wp:posOffset>
                </wp:positionV>
                <wp:extent cx="904875" cy="1095375"/>
                <wp:effectExtent l="0" t="0" r="0" b="0"/>
                <wp:wrapSquare wrapText="bothSides" distT="0" distB="0" distL="114300" distR="11430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5" w:type="dxa"/>
        </w:tcPr>
        <w:p w:rsidR="002361A6" w:rsidRPr="004B3FF3" w:rsidRDefault="005B4697">
          <w:pPr>
            <w:pStyle w:val="10"/>
            <w:tabs>
              <w:tab w:val="left" w:pos="828"/>
            </w:tabs>
            <w:jc w:val="center"/>
            <w:rPr>
              <w:b/>
              <w:sz w:val="22"/>
              <w:szCs w:val="22"/>
              <w:lang w:val="en-US"/>
            </w:rPr>
          </w:pPr>
          <w:r w:rsidRPr="004B3FF3">
            <w:rPr>
              <w:b/>
              <w:sz w:val="22"/>
              <w:szCs w:val="22"/>
              <w:lang w:val="en-US"/>
            </w:rPr>
            <w:t>HELLENIC REPUBLIC</w:t>
          </w:r>
        </w:p>
        <w:p w:rsidR="002361A6" w:rsidRPr="004B3FF3" w:rsidRDefault="005B4697">
          <w:pPr>
            <w:pStyle w:val="10"/>
            <w:spacing w:before="40"/>
            <w:jc w:val="center"/>
            <w:rPr>
              <w:b/>
              <w:sz w:val="20"/>
              <w:szCs w:val="20"/>
              <w:lang w:val="en-US"/>
            </w:rPr>
          </w:pPr>
          <w:r w:rsidRPr="004B3FF3">
            <w:rPr>
              <w:b/>
              <w:sz w:val="20"/>
              <w:szCs w:val="20"/>
              <w:lang w:val="en-US"/>
            </w:rPr>
            <w:t>DEMOCRITUS UNIVERSITY OF THRACE</w:t>
          </w:r>
        </w:p>
        <w:p w:rsidR="002361A6" w:rsidRPr="004B3FF3" w:rsidRDefault="002361A6">
          <w:pPr>
            <w:pStyle w:val="10"/>
            <w:jc w:val="center"/>
            <w:rPr>
              <w:b/>
              <w:sz w:val="18"/>
              <w:szCs w:val="18"/>
              <w:lang w:val="en-US"/>
            </w:rPr>
          </w:pPr>
        </w:p>
        <w:p w:rsidR="002361A6" w:rsidRPr="004B3FF3" w:rsidRDefault="005B4697">
          <w:pPr>
            <w:pStyle w:val="10"/>
            <w:jc w:val="center"/>
            <w:rPr>
              <w:b/>
              <w:sz w:val="20"/>
              <w:szCs w:val="20"/>
              <w:lang w:val="en-US"/>
            </w:rPr>
          </w:pPr>
          <w:r w:rsidRPr="004B3FF3">
            <w:rPr>
              <w:b/>
              <w:sz w:val="20"/>
              <w:szCs w:val="20"/>
              <w:lang w:val="en-US"/>
            </w:rPr>
            <w:t xml:space="preserve">SCHOOL OF EDUCATION </w:t>
          </w:r>
        </w:p>
        <w:p w:rsidR="002361A6" w:rsidRPr="004B3FF3" w:rsidRDefault="002361A6">
          <w:pPr>
            <w:pStyle w:val="10"/>
            <w:jc w:val="center"/>
            <w:rPr>
              <w:b/>
              <w:sz w:val="18"/>
              <w:szCs w:val="18"/>
              <w:lang w:val="en-US"/>
            </w:rPr>
          </w:pPr>
        </w:p>
        <w:p w:rsidR="002361A6" w:rsidRPr="004B3FF3" w:rsidRDefault="005B4697">
          <w:pPr>
            <w:pStyle w:val="10"/>
            <w:jc w:val="center"/>
            <w:rPr>
              <w:b/>
              <w:sz w:val="20"/>
              <w:szCs w:val="20"/>
              <w:lang w:val="en-US"/>
            </w:rPr>
          </w:pPr>
          <w:r w:rsidRPr="004B3FF3">
            <w:rPr>
              <w:b/>
              <w:sz w:val="20"/>
              <w:szCs w:val="20"/>
              <w:lang w:val="en-US"/>
            </w:rPr>
            <w:t>DEPARTMENT OF PRIMARY EDUCATION</w:t>
          </w:r>
        </w:p>
        <w:p w:rsidR="002361A6" w:rsidRPr="004B3FF3" w:rsidRDefault="002361A6">
          <w:pPr>
            <w:pStyle w:val="10"/>
            <w:jc w:val="center"/>
            <w:rPr>
              <w:b/>
              <w:sz w:val="20"/>
              <w:szCs w:val="20"/>
              <w:lang w:val="en-US"/>
            </w:rPr>
          </w:pPr>
        </w:p>
        <w:p w:rsidR="002361A6" w:rsidRDefault="005B4697">
          <w:pPr>
            <w:pStyle w:val="10"/>
            <w:jc w:val="center"/>
            <w:rPr>
              <w:sz w:val="22"/>
              <w:szCs w:val="22"/>
              <w:u w:val="single"/>
            </w:rPr>
          </w:pPr>
          <w:r>
            <w:rPr>
              <w:sz w:val="22"/>
              <w:szCs w:val="22"/>
            </w:rPr>
            <w:t>Nea Chili, GR-68131 Alexandroupoli</w:t>
          </w:r>
        </w:p>
      </w:tc>
    </w:tr>
  </w:tbl>
  <w:p w:rsidR="002361A6" w:rsidRDefault="002361A6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hdrShapeDefaults>
    <o:shapedefaults v:ext="edit" spidmax="19458"/>
    <o:shapelayout v:ext="edit">
      <o:idmap v:ext="edit" data="2"/>
      <o:rules v:ext="edit">
        <o:r id="V:Rule3" type="connector" idref="#Ευθύγραμμο βέλος σύνδεσης 2"/>
        <o:r id="V:Rule4" type="connector" idref="#Ευθύγραμμο βέλος σύνδεσης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361A6"/>
    <w:rsid w:val="000011AF"/>
    <w:rsid w:val="0002024E"/>
    <w:rsid w:val="00047CBB"/>
    <w:rsid w:val="00075981"/>
    <w:rsid w:val="000A7904"/>
    <w:rsid w:val="000B70CC"/>
    <w:rsid w:val="000E4CCE"/>
    <w:rsid w:val="00127DC8"/>
    <w:rsid w:val="00187897"/>
    <w:rsid w:val="001B0078"/>
    <w:rsid w:val="001D0D0F"/>
    <w:rsid w:val="001F7611"/>
    <w:rsid w:val="001F78EB"/>
    <w:rsid w:val="00220AEB"/>
    <w:rsid w:val="002361A6"/>
    <w:rsid w:val="0026273A"/>
    <w:rsid w:val="00293126"/>
    <w:rsid w:val="002A1FAC"/>
    <w:rsid w:val="002B2EA0"/>
    <w:rsid w:val="002D2436"/>
    <w:rsid w:val="003215F9"/>
    <w:rsid w:val="00391F32"/>
    <w:rsid w:val="00396366"/>
    <w:rsid w:val="00397E9F"/>
    <w:rsid w:val="003D3F97"/>
    <w:rsid w:val="003F7FE2"/>
    <w:rsid w:val="00405A4B"/>
    <w:rsid w:val="00422A96"/>
    <w:rsid w:val="00470B2C"/>
    <w:rsid w:val="00494902"/>
    <w:rsid w:val="004B3FF3"/>
    <w:rsid w:val="004C4BD2"/>
    <w:rsid w:val="004C730E"/>
    <w:rsid w:val="004C7BDE"/>
    <w:rsid w:val="004D5C8F"/>
    <w:rsid w:val="004E2860"/>
    <w:rsid w:val="004E6A42"/>
    <w:rsid w:val="004E7781"/>
    <w:rsid w:val="004F0BDF"/>
    <w:rsid w:val="004F52EF"/>
    <w:rsid w:val="00500A7D"/>
    <w:rsid w:val="00521629"/>
    <w:rsid w:val="00561C3F"/>
    <w:rsid w:val="005B4697"/>
    <w:rsid w:val="005C21A2"/>
    <w:rsid w:val="005C41C7"/>
    <w:rsid w:val="006078F7"/>
    <w:rsid w:val="00631747"/>
    <w:rsid w:val="006372DA"/>
    <w:rsid w:val="0069073C"/>
    <w:rsid w:val="00693875"/>
    <w:rsid w:val="006A2878"/>
    <w:rsid w:val="006A6776"/>
    <w:rsid w:val="006E328E"/>
    <w:rsid w:val="00702513"/>
    <w:rsid w:val="00710B72"/>
    <w:rsid w:val="0071213F"/>
    <w:rsid w:val="007A217A"/>
    <w:rsid w:val="007A5007"/>
    <w:rsid w:val="007B3208"/>
    <w:rsid w:val="007B63BF"/>
    <w:rsid w:val="007B6556"/>
    <w:rsid w:val="007E39FE"/>
    <w:rsid w:val="00835745"/>
    <w:rsid w:val="00841B94"/>
    <w:rsid w:val="0085047F"/>
    <w:rsid w:val="0085311A"/>
    <w:rsid w:val="008A6A4D"/>
    <w:rsid w:val="008D0ECF"/>
    <w:rsid w:val="0091560C"/>
    <w:rsid w:val="00931267"/>
    <w:rsid w:val="009467FC"/>
    <w:rsid w:val="00971BE2"/>
    <w:rsid w:val="00976F26"/>
    <w:rsid w:val="009E1E37"/>
    <w:rsid w:val="00A031A8"/>
    <w:rsid w:val="00A6243E"/>
    <w:rsid w:val="00A64F54"/>
    <w:rsid w:val="00A860A7"/>
    <w:rsid w:val="00A94251"/>
    <w:rsid w:val="00AA1789"/>
    <w:rsid w:val="00AA7EFD"/>
    <w:rsid w:val="00AB3FEE"/>
    <w:rsid w:val="00AD1F99"/>
    <w:rsid w:val="00AD5E5E"/>
    <w:rsid w:val="00B368E0"/>
    <w:rsid w:val="00B44967"/>
    <w:rsid w:val="00B55CCF"/>
    <w:rsid w:val="00B62F81"/>
    <w:rsid w:val="00B82C4D"/>
    <w:rsid w:val="00BA6491"/>
    <w:rsid w:val="00BA7B1D"/>
    <w:rsid w:val="00C07050"/>
    <w:rsid w:val="00C20703"/>
    <w:rsid w:val="00C608C8"/>
    <w:rsid w:val="00C611F3"/>
    <w:rsid w:val="00CF27D6"/>
    <w:rsid w:val="00CF5329"/>
    <w:rsid w:val="00D0349E"/>
    <w:rsid w:val="00D83B50"/>
    <w:rsid w:val="00DD6F0D"/>
    <w:rsid w:val="00DE79E3"/>
    <w:rsid w:val="00DF6FE0"/>
    <w:rsid w:val="00E14C92"/>
    <w:rsid w:val="00E248AB"/>
    <w:rsid w:val="00E250AA"/>
    <w:rsid w:val="00E540EC"/>
    <w:rsid w:val="00E74A41"/>
    <w:rsid w:val="00E815F0"/>
    <w:rsid w:val="00E9035E"/>
    <w:rsid w:val="00E9508D"/>
    <w:rsid w:val="00EE6501"/>
    <w:rsid w:val="00F53545"/>
    <w:rsid w:val="00FA78E5"/>
    <w:rsid w:val="00FD71E8"/>
    <w:rsid w:val="00FF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54"/>
  </w:style>
  <w:style w:type="paragraph" w:styleId="1">
    <w:name w:val="heading 1"/>
    <w:basedOn w:val="10"/>
    <w:next w:val="10"/>
    <w:rsid w:val="002361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361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361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361A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361A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361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2361A6"/>
  </w:style>
  <w:style w:type="table" w:customStyle="1" w:styleId="TableNormal">
    <w:name w:val="Table Normal"/>
    <w:rsid w:val="002361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361A6"/>
    <w:pPr>
      <w:jc w:val="center"/>
    </w:pPr>
    <w:rPr>
      <w:b/>
    </w:rPr>
  </w:style>
  <w:style w:type="paragraph" w:styleId="a4">
    <w:name w:val="Subtitle"/>
    <w:basedOn w:val="10"/>
    <w:next w:val="10"/>
    <w:rsid w:val="002361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361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361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2361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-">
    <w:name w:val="Hyperlink"/>
    <w:basedOn w:val="a0"/>
    <w:uiPriority w:val="99"/>
    <w:unhideWhenUsed/>
    <w:rsid w:val="00561C3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61C3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6F26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1F78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eet.lync.com/duth/mkougiou/26D02EL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3efa82a7897640438cb7989a19f26593%40thread.tacv2/conversations?groupId=f958710a-ae24-4281-bc98-f124132f8ff4&amp;tenantId=8035113d-c2cd-41bd-b069-0815370690c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@eled.duth.gr" TargetMode="External"/><Relationship Id="rId1" Type="http://schemas.openxmlformats.org/officeDocument/2006/relationships/hyperlink" Target="http://www.eled.duth.g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@eled.duth.gr" TargetMode="External"/><Relationship Id="rId1" Type="http://schemas.openxmlformats.org/officeDocument/2006/relationships/hyperlink" Target="http://www.eled.dut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2021-01-07T18:24:00Z</dcterms:created>
  <dcterms:modified xsi:type="dcterms:W3CDTF">2021-01-15T11:10:00Z</dcterms:modified>
</cp:coreProperties>
</file>