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F2" w:rsidRDefault="00EB5BF2" w:rsidP="00394CB8">
      <w:pPr>
        <w:ind w:left="510" w:right="510"/>
        <w:jc w:val="center"/>
        <w:rPr>
          <w:szCs w:val="40"/>
        </w:rPr>
      </w:pPr>
    </w:p>
    <w:p w:rsidR="00BF2B24" w:rsidRDefault="00BF2B24" w:rsidP="00394CB8">
      <w:pPr>
        <w:ind w:left="510" w:right="510"/>
        <w:jc w:val="center"/>
        <w:rPr>
          <w:szCs w:val="40"/>
        </w:rPr>
      </w:pPr>
    </w:p>
    <w:p w:rsidR="0088204A" w:rsidRDefault="00714C25" w:rsidP="0088204A">
      <w:pPr>
        <w:spacing w:line="360" w:lineRule="auto"/>
        <w:jc w:val="right"/>
        <w:rPr>
          <w:rFonts w:ascii="Garamond" w:hAnsi="Garamond"/>
          <w:sz w:val="28"/>
          <w:szCs w:val="28"/>
        </w:rPr>
      </w:pPr>
      <w:r>
        <w:rPr>
          <w:rFonts w:ascii="Garamond" w:hAnsi="Garamond"/>
          <w:sz w:val="28"/>
          <w:szCs w:val="28"/>
        </w:rPr>
        <w:t>Αλεξανδρούπολη 21</w:t>
      </w:r>
      <w:r w:rsidR="0088204A" w:rsidRPr="005B0E94">
        <w:rPr>
          <w:rFonts w:ascii="Garamond" w:hAnsi="Garamond"/>
          <w:sz w:val="28"/>
          <w:szCs w:val="28"/>
        </w:rPr>
        <w:t>-0</w:t>
      </w:r>
      <w:r w:rsidR="005E2902">
        <w:rPr>
          <w:rFonts w:ascii="Garamond" w:hAnsi="Garamond"/>
          <w:sz w:val="28"/>
          <w:szCs w:val="28"/>
        </w:rPr>
        <w:t>7</w:t>
      </w:r>
      <w:r w:rsidR="0088204A" w:rsidRPr="005B0E94">
        <w:rPr>
          <w:rFonts w:ascii="Garamond" w:hAnsi="Garamond"/>
          <w:sz w:val="28"/>
          <w:szCs w:val="28"/>
        </w:rPr>
        <w:t>-202</w:t>
      </w:r>
      <w:r w:rsidR="0088204A" w:rsidRPr="0088204A">
        <w:rPr>
          <w:rFonts w:ascii="Garamond" w:hAnsi="Garamond"/>
          <w:sz w:val="28"/>
          <w:szCs w:val="28"/>
        </w:rPr>
        <w:t>1</w:t>
      </w:r>
    </w:p>
    <w:p w:rsidR="002C2856" w:rsidRPr="0088204A" w:rsidRDefault="002C2856" w:rsidP="0088204A">
      <w:pPr>
        <w:spacing w:line="360" w:lineRule="auto"/>
        <w:jc w:val="right"/>
        <w:rPr>
          <w:rFonts w:ascii="Garamond" w:hAnsi="Garamond"/>
          <w:sz w:val="28"/>
          <w:szCs w:val="28"/>
        </w:rPr>
      </w:pPr>
    </w:p>
    <w:p w:rsidR="0088204A" w:rsidRPr="002C2856" w:rsidRDefault="002C2856" w:rsidP="002C2856">
      <w:pPr>
        <w:jc w:val="center"/>
        <w:rPr>
          <w:rFonts w:ascii="Garamond" w:hAnsi="Garamond"/>
          <w:b/>
          <w:sz w:val="28"/>
          <w:szCs w:val="28"/>
        </w:rPr>
      </w:pPr>
      <w:r w:rsidRPr="002C2856">
        <w:rPr>
          <w:rFonts w:ascii="Garamond" w:hAnsi="Garamond"/>
          <w:b/>
          <w:sz w:val="28"/>
          <w:szCs w:val="28"/>
        </w:rPr>
        <w:t>ΑΝΑΚΟΙΝΩΣΗ ΠΡΟΕΔΡΟΥ ΤΜΗΜΑΤΟΣ</w:t>
      </w:r>
    </w:p>
    <w:p w:rsidR="00CF4B84" w:rsidRDefault="00CF4B84" w:rsidP="00CF4B84">
      <w:pPr>
        <w:jc w:val="center"/>
        <w:rPr>
          <w:rFonts w:ascii="Garamond" w:hAnsi="Garamond"/>
          <w:sz w:val="28"/>
          <w:szCs w:val="28"/>
        </w:rPr>
      </w:pPr>
    </w:p>
    <w:p w:rsidR="00714C25" w:rsidRDefault="00714C25" w:rsidP="00CF4B84">
      <w:pPr>
        <w:spacing w:line="360" w:lineRule="auto"/>
        <w:jc w:val="both"/>
        <w:rPr>
          <w:rFonts w:ascii="Garamond" w:hAnsi="Garamond"/>
          <w:sz w:val="28"/>
          <w:szCs w:val="28"/>
        </w:rPr>
      </w:pPr>
      <w:r>
        <w:rPr>
          <w:rFonts w:ascii="Garamond" w:hAnsi="Garamond"/>
          <w:sz w:val="28"/>
          <w:szCs w:val="28"/>
        </w:rPr>
        <w:t xml:space="preserve">Ως Πρόεδρος του Παιδαγωγικού Τμήματος Δημοτικής Εκπαίδευσης του Δημοκριτείου Πανεπιστημίου Θράκης αισθάνομαι την ανάγκη να ζητήσω από τα βάθη της καρδιάς μου συγγνώμη για την απόφαση αναβολής της Ορκωμοσίας των αποφοίτων του Τμήματος </w:t>
      </w:r>
      <w:r w:rsidR="002C2856">
        <w:rPr>
          <w:rFonts w:ascii="Garamond" w:hAnsi="Garamond"/>
          <w:sz w:val="28"/>
          <w:szCs w:val="28"/>
        </w:rPr>
        <w:t xml:space="preserve">του Προπτυχιακού Προγράμματος Σπουδών </w:t>
      </w:r>
      <w:r>
        <w:rPr>
          <w:rFonts w:ascii="Garamond" w:hAnsi="Garamond"/>
          <w:sz w:val="28"/>
          <w:szCs w:val="28"/>
        </w:rPr>
        <w:t xml:space="preserve">και της Καθομολόγησης των αποφοίτων των Μεταπτυχιακών Προγραμμάτων Σπουδών του Τμήματος. Η συγγνώμη μου αφορά τόσο τους απόφοιτους όσο και τις οικογένειές τους. </w:t>
      </w:r>
    </w:p>
    <w:p w:rsidR="00714C25" w:rsidRDefault="00714C25" w:rsidP="00CF4B84">
      <w:pPr>
        <w:spacing w:line="360" w:lineRule="auto"/>
        <w:jc w:val="both"/>
        <w:rPr>
          <w:rFonts w:ascii="Garamond" w:hAnsi="Garamond"/>
          <w:sz w:val="28"/>
          <w:szCs w:val="28"/>
        </w:rPr>
      </w:pPr>
      <w:r>
        <w:rPr>
          <w:rFonts w:ascii="Garamond" w:hAnsi="Garamond"/>
          <w:sz w:val="28"/>
          <w:szCs w:val="28"/>
        </w:rPr>
        <w:t xml:space="preserve">Η σκέψη της διοργάνωσης των δύο τελετών </w:t>
      </w:r>
      <w:r>
        <w:rPr>
          <w:rFonts w:ascii="Garamond" w:hAnsi="Garamond"/>
          <w:sz w:val="28"/>
          <w:szCs w:val="28"/>
        </w:rPr>
        <w:t xml:space="preserve">δια ζώσης </w:t>
      </w:r>
      <w:r>
        <w:rPr>
          <w:rFonts w:ascii="Garamond" w:hAnsi="Garamond"/>
          <w:sz w:val="28"/>
          <w:szCs w:val="28"/>
        </w:rPr>
        <w:t xml:space="preserve">είχα να κάνει με την δυνατότητα να ζήσουν από κοντά οι απόφοιτοι και οι δικοί τους άνθρωποι την μοναδική χαρά της απονομής, παρά τις δύσκολες μέρες που περνά η ανθρωπότητα. Άλλωστε οι συνθήκες στις αρχές Ιουλίου ήταν εντελώς διαφορετικές και τα κρούσματα είχαν περιοριστεί, ενώ υπήρχαν και οι διαβεβαιώσεις κυβερνητικών αξιωματούχων ότι βαίνουμε προς περαιτέρω εκτόνωση.  </w:t>
      </w:r>
    </w:p>
    <w:p w:rsidR="00714C25" w:rsidRDefault="00714C25" w:rsidP="00CF4B84">
      <w:pPr>
        <w:spacing w:line="360" w:lineRule="auto"/>
        <w:jc w:val="both"/>
        <w:rPr>
          <w:rFonts w:ascii="Garamond" w:hAnsi="Garamond"/>
          <w:sz w:val="28"/>
          <w:szCs w:val="28"/>
        </w:rPr>
      </w:pPr>
      <w:r>
        <w:rPr>
          <w:rFonts w:ascii="Garamond" w:hAnsi="Garamond"/>
          <w:sz w:val="28"/>
          <w:szCs w:val="28"/>
        </w:rPr>
        <w:t xml:space="preserve">Δυστυχώς όμως από τις αρχές της </w:t>
      </w:r>
      <w:r w:rsidR="001F7C86">
        <w:rPr>
          <w:rFonts w:ascii="Garamond" w:hAnsi="Garamond"/>
          <w:sz w:val="28"/>
          <w:szCs w:val="28"/>
        </w:rPr>
        <w:t>προηγούμενης</w:t>
      </w:r>
      <w:r>
        <w:rPr>
          <w:rFonts w:ascii="Garamond" w:hAnsi="Garamond"/>
          <w:sz w:val="28"/>
          <w:szCs w:val="28"/>
        </w:rPr>
        <w:t xml:space="preserve"> εβδομάδ</w:t>
      </w:r>
      <w:r w:rsidR="001F7C86">
        <w:rPr>
          <w:rFonts w:ascii="Garamond" w:hAnsi="Garamond"/>
          <w:sz w:val="28"/>
          <w:szCs w:val="28"/>
        </w:rPr>
        <w:t>α</w:t>
      </w:r>
      <w:r>
        <w:rPr>
          <w:rFonts w:ascii="Garamond" w:hAnsi="Garamond"/>
          <w:sz w:val="28"/>
          <w:szCs w:val="28"/>
        </w:rPr>
        <w:t xml:space="preserve">ς ξεκίνησε η ραγδαία αύξηση των </w:t>
      </w:r>
      <w:r w:rsidR="001F7C86">
        <w:rPr>
          <w:rFonts w:ascii="Garamond" w:hAnsi="Garamond"/>
          <w:sz w:val="28"/>
          <w:szCs w:val="28"/>
        </w:rPr>
        <w:t>κ</w:t>
      </w:r>
      <w:r>
        <w:rPr>
          <w:rFonts w:ascii="Garamond" w:hAnsi="Garamond"/>
          <w:sz w:val="28"/>
          <w:szCs w:val="28"/>
        </w:rPr>
        <w:t>ρουσμάτων και οι προβλέψεις μιλού</w:t>
      </w:r>
      <w:r w:rsidR="001F7C86">
        <w:rPr>
          <w:rFonts w:ascii="Garamond" w:hAnsi="Garamond"/>
          <w:sz w:val="28"/>
          <w:szCs w:val="28"/>
        </w:rPr>
        <w:t>σαν για δυσκολότερη επόμενη εβδο</w:t>
      </w:r>
      <w:r>
        <w:rPr>
          <w:rFonts w:ascii="Garamond" w:hAnsi="Garamond"/>
          <w:sz w:val="28"/>
          <w:szCs w:val="28"/>
        </w:rPr>
        <w:t>μάδα (19</w:t>
      </w:r>
      <w:r w:rsidR="001F7C86">
        <w:rPr>
          <w:rFonts w:ascii="Garamond" w:hAnsi="Garamond"/>
          <w:sz w:val="28"/>
          <w:szCs w:val="28"/>
        </w:rPr>
        <w:t xml:space="preserve">-23 Ιουλίου), γεγονός που είχε έρθει σε γνώση μου και που επιβεβαιώνεται και από τις επιστημονικές αναλύσεις του </w:t>
      </w:r>
      <w:proofErr w:type="spellStart"/>
      <w:r w:rsidR="001F7C86">
        <w:rPr>
          <w:rFonts w:ascii="Garamond" w:hAnsi="Garamond"/>
          <w:sz w:val="28"/>
          <w:szCs w:val="28"/>
        </w:rPr>
        <w:t>ιικού</w:t>
      </w:r>
      <w:proofErr w:type="spellEnd"/>
      <w:r w:rsidR="001F7C86">
        <w:rPr>
          <w:rFonts w:ascii="Garamond" w:hAnsi="Garamond"/>
          <w:sz w:val="28"/>
          <w:szCs w:val="28"/>
        </w:rPr>
        <w:t xml:space="preserve"> φορτίου της πόλης της </w:t>
      </w:r>
      <w:proofErr w:type="spellStart"/>
      <w:r w:rsidR="001F7C86">
        <w:rPr>
          <w:rFonts w:ascii="Garamond" w:hAnsi="Garamond"/>
          <w:sz w:val="28"/>
          <w:szCs w:val="28"/>
        </w:rPr>
        <w:t>Αλεξ</w:t>
      </w:r>
      <w:proofErr w:type="spellEnd"/>
      <w:r w:rsidR="001F7C86">
        <w:rPr>
          <w:rFonts w:ascii="Garamond" w:hAnsi="Garamond"/>
          <w:sz w:val="28"/>
          <w:szCs w:val="28"/>
        </w:rPr>
        <w:t>/</w:t>
      </w:r>
      <w:proofErr w:type="spellStart"/>
      <w:r w:rsidR="001F7C86">
        <w:rPr>
          <w:rFonts w:ascii="Garamond" w:hAnsi="Garamond"/>
          <w:sz w:val="28"/>
          <w:szCs w:val="28"/>
        </w:rPr>
        <w:t>πολης</w:t>
      </w:r>
      <w:proofErr w:type="spellEnd"/>
      <w:r w:rsidR="001F7C86">
        <w:rPr>
          <w:rFonts w:ascii="Garamond" w:hAnsi="Garamond"/>
          <w:sz w:val="28"/>
          <w:szCs w:val="28"/>
        </w:rPr>
        <w:t xml:space="preserve"> που αυξήθηκε την  προ</w:t>
      </w:r>
      <w:r w:rsidR="00C45D04" w:rsidRPr="00C45D04">
        <w:rPr>
          <w:rFonts w:ascii="Garamond" w:hAnsi="Garamond"/>
          <w:sz w:val="28"/>
          <w:szCs w:val="28"/>
        </w:rPr>
        <w:t>η</w:t>
      </w:r>
      <w:r w:rsidR="001F7C86">
        <w:rPr>
          <w:rFonts w:ascii="Garamond" w:hAnsi="Garamond"/>
          <w:sz w:val="28"/>
          <w:szCs w:val="28"/>
        </w:rPr>
        <w:t xml:space="preserve">γούμενη εβδομάδα </w:t>
      </w:r>
      <w:r w:rsidR="001F7C86" w:rsidRPr="001F7C86">
        <w:rPr>
          <w:rFonts w:ascii="Garamond" w:hAnsi="Garamond"/>
          <w:sz w:val="28"/>
          <w:szCs w:val="28"/>
        </w:rPr>
        <w:t xml:space="preserve">(12-18 </w:t>
      </w:r>
      <w:r w:rsidR="001F7C86">
        <w:rPr>
          <w:rFonts w:ascii="Garamond" w:hAnsi="Garamond"/>
          <w:sz w:val="28"/>
          <w:szCs w:val="28"/>
        </w:rPr>
        <w:t>Ιουλίου</w:t>
      </w:r>
      <w:r w:rsidR="001F7C86" w:rsidRPr="001F7C86">
        <w:rPr>
          <w:rFonts w:ascii="Garamond" w:hAnsi="Garamond"/>
          <w:sz w:val="28"/>
          <w:szCs w:val="28"/>
        </w:rPr>
        <w:t xml:space="preserve">) </w:t>
      </w:r>
      <w:r w:rsidR="001F7C86">
        <w:rPr>
          <w:rFonts w:ascii="Garamond" w:hAnsi="Garamond"/>
          <w:sz w:val="28"/>
          <w:szCs w:val="28"/>
        </w:rPr>
        <w:t>κατά 255%. Αναφέρω και σχετικά δημοσιεύματα.</w:t>
      </w:r>
    </w:p>
    <w:p w:rsidR="001F7C86" w:rsidRDefault="001F7C86" w:rsidP="00CF4B84">
      <w:pPr>
        <w:spacing w:line="360" w:lineRule="auto"/>
        <w:jc w:val="both"/>
        <w:rPr>
          <w:rFonts w:ascii="Garamond" w:hAnsi="Garamond"/>
          <w:sz w:val="28"/>
          <w:szCs w:val="28"/>
          <w:lang w:val="en-US"/>
        </w:rPr>
      </w:pPr>
      <w:hyperlink r:id="rId8" w:tgtFrame="_blank" w:history="1">
        <w:r w:rsidRPr="001F7C86">
          <w:rPr>
            <w:rStyle w:val="-"/>
            <w:rFonts w:ascii="Garamond" w:hAnsi="Garamond"/>
            <w:sz w:val="28"/>
            <w:szCs w:val="28"/>
          </w:rPr>
          <w:t>http://w</w:t>
        </w:r>
        <w:r w:rsidRPr="001F7C86">
          <w:rPr>
            <w:rStyle w:val="-"/>
            <w:rFonts w:ascii="Garamond" w:hAnsi="Garamond"/>
            <w:sz w:val="28"/>
            <w:szCs w:val="28"/>
          </w:rPr>
          <w:t>w</w:t>
        </w:r>
        <w:r w:rsidRPr="001F7C86">
          <w:rPr>
            <w:rStyle w:val="-"/>
            <w:rFonts w:ascii="Garamond" w:hAnsi="Garamond"/>
            <w:sz w:val="28"/>
            <w:szCs w:val="28"/>
          </w:rPr>
          <w:t>w.e-evros.gr/gr/eidh</w:t>
        </w:r>
        <w:r w:rsidRPr="001F7C86">
          <w:rPr>
            <w:rStyle w:val="-"/>
            <w:rFonts w:ascii="Garamond" w:hAnsi="Garamond"/>
            <w:sz w:val="28"/>
            <w:szCs w:val="28"/>
          </w:rPr>
          <w:t>s</w:t>
        </w:r>
        <w:r w:rsidRPr="001F7C86">
          <w:rPr>
            <w:rStyle w:val="-"/>
            <w:rFonts w:ascii="Garamond" w:hAnsi="Garamond"/>
            <w:sz w:val="28"/>
            <w:szCs w:val="28"/>
          </w:rPr>
          <w:t>eis/3/quot-ekto3eysh-toy-iikoy-fortioy-katagrafhke-sta-astika-lymata-ths-ale3androypolhs/post44183?fbclid=IwAR0ydWJYzxbLODPqeuZh8YFXT5PkmY8_dv1N7eIk9F0SZM_5fnF8pNsqZP4</w:t>
        </w:r>
      </w:hyperlink>
    </w:p>
    <w:p w:rsidR="001F7C86" w:rsidRDefault="001F7C86" w:rsidP="00CF4B84">
      <w:pPr>
        <w:spacing w:line="360" w:lineRule="auto"/>
        <w:jc w:val="both"/>
        <w:rPr>
          <w:rFonts w:ascii="Garamond" w:hAnsi="Garamond"/>
          <w:sz w:val="28"/>
          <w:szCs w:val="28"/>
          <w:lang w:val="en-US"/>
        </w:rPr>
      </w:pPr>
    </w:p>
    <w:p w:rsidR="001F7C86" w:rsidRPr="001F7C86" w:rsidRDefault="001F7C86" w:rsidP="00CF4B84">
      <w:pPr>
        <w:spacing w:line="360" w:lineRule="auto"/>
        <w:jc w:val="both"/>
        <w:rPr>
          <w:rFonts w:ascii="Garamond" w:hAnsi="Garamond"/>
          <w:sz w:val="28"/>
          <w:szCs w:val="28"/>
          <w:lang w:val="en-US"/>
        </w:rPr>
      </w:pPr>
      <w:hyperlink r:id="rId9" w:tgtFrame="_blank" w:history="1">
        <w:r w:rsidRPr="001F7C86">
          <w:rPr>
            <w:rStyle w:val="-"/>
            <w:rFonts w:ascii="Garamond" w:hAnsi="Garamond"/>
            <w:sz w:val="28"/>
            <w:szCs w:val="28"/>
            <w:lang w:val="en-US"/>
          </w:rPr>
          <w:t>http://theamagazine.gr/eidiseis/item/7429-ayksisi-255-tou-iikoy-fortiou-sta-astika-lymata-tis-aleksandroypolis?fbclid=IwAR3o-ldWlS</w:t>
        </w:r>
        <w:r w:rsidRPr="001F7C86">
          <w:rPr>
            <w:rStyle w:val="-"/>
            <w:rFonts w:ascii="Garamond" w:hAnsi="Garamond"/>
            <w:sz w:val="28"/>
            <w:szCs w:val="28"/>
            <w:lang w:val="en-US"/>
          </w:rPr>
          <w:t>K</w:t>
        </w:r>
        <w:r w:rsidRPr="001F7C86">
          <w:rPr>
            <w:rStyle w:val="-"/>
            <w:rFonts w:ascii="Garamond" w:hAnsi="Garamond"/>
            <w:sz w:val="28"/>
            <w:szCs w:val="28"/>
            <w:lang w:val="en-US"/>
          </w:rPr>
          <w:t>je68BXizTANdB-efTsQ4SMUWqfUOqYm77vzyg6Jp8wvkACJU</w:t>
        </w:r>
      </w:hyperlink>
    </w:p>
    <w:p w:rsidR="00CF4B84" w:rsidRDefault="00CF4B84" w:rsidP="00CF4B84">
      <w:pPr>
        <w:spacing w:line="360" w:lineRule="auto"/>
        <w:jc w:val="both"/>
        <w:rPr>
          <w:rFonts w:ascii="Garamond" w:hAnsi="Garamond"/>
          <w:sz w:val="28"/>
          <w:szCs w:val="28"/>
        </w:rPr>
      </w:pPr>
    </w:p>
    <w:p w:rsidR="001F7C86" w:rsidRDefault="001F7C86" w:rsidP="00CF4B84">
      <w:pPr>
        <w:spacing w:line="360" w:lineRule="auto"/>
        <w:jc w:val="both"/>
        <w:rPr>
          <w:rFonts w:ascii="Garamond" w:hAnsi="Garamond"/>
          <w:sz w:val="28"/>
          <w:szCs w:val="28"/>
        </w:rPr>
      </w:pPr>
      <w:r>
        <w:rPr>
          <w:rFonts w:ascii="Garamond" w:hAnsi="Garamond"/>
          <w:sz w:val="28"/>
          <w:szCs w:val="28"/>
        </w:rPr>
        <w:t xml:space="preserve">Ως εκ τούτου προχωρήσαμε στην δύσκολη απόφαση της αναβολής μία εβδομάδα νωρίτερα από την καθορισμένη ημερομηνία. </w:t>
      </w:r>
    </w:p>
    <w:p w:rsidR="001F7C86" w:rsidRDefault="001F7C86" w:rsidP="00CF4B84">
      <w:pPr>
        <w:spacing w:line="360" w:lineRule="auto"/>
        <w:jc w:val="both"/>
        <w:rPr>
          <w:rFonts w:ascii="Garamond" w:hAnsi="Garamond"/>
          <w:sz w:val="28"/>
          <w:szCs w:val="28"/>
        </w:rPr>
      </w:pPr>
      <w:r>
        <w:rPr>
          <w:rFonts w:ascii="Garamond" w:hAnsi="Garamond"/>
          <w:sz w:val="28"/>
          <w:szCs w:val="28"/>
        </w:rPr>
        <w:t>Μετά και την αβεβαιότητα που δημιουργείται από την πορεία της νόσου, προχωρήσαμε άμεσα στον προγραμματισμό εξ’ αποστάσεως ορκωμοσίας για όλους/</w:t>
      </w:r>
      <w:proofErr w:type="spellStart"/>
      <w:r>
        <w:rPr>
          <w:rFonts w:ascii="Garamond" w:hAnsi="Garamond"/>
          <w:sz w:val="28"/>
          <w:szCs w:val="28"/>
        </w:rPr>
        <w:t>ες</w:t>
      </w:r>
      <w:proofErr w:type="spellEnd"/>
      <w:r>
        <w:rPr>
          <w:rFonts w:ascii="Garamond" w:hAnsi="Garamond"/>
          <w:sz w:val="28"/>
          <w:szCs w:val="28"/>
        </w:rPr>
        <w:t xml:space="preserve"> τους απόφοιτους </w:t>
      </w:r>
      <w:r w:rsidR="002C2856">
        <w:rPr>
          <w:rFonts w:ascii="Garamond" w:hAnsi="Garamond"/>
          <w:sz w:val="28"/>
          <w:szCs w:val="28"/>
        </w:rPr>
        <w:t xml:space="preserve">του Προπτυχιακού Προγράμματος Σπουδών </w:t>
      </w:r>
      <w:r>
        <w:rPr>
          <w:rFonts w:ascii="Garamond" w:hAnsi="Garamond"/>
          <w:sz w:val="28"/>
          <w:szCs w:val="28"/>
        </w:rPr>
        <w:t xml:space="preserve">μέχρι τον Μάρτιο του 2021 </w:t>
      </w:r>
      <w:r w:rsidRPr="001F7C86">
        <w:rPr>
          <w:rFonts w:ascii="Garamond" w:hAnsi="Garamond"/>
          <w:b/>
          <w:sz w:val="28"/>
          <w:szCs w:val="28"/>
        </w:rPr>
        <w:t>στις 2 Σεπτεμβρίου 2021</w:t>
      </w:r>
      <w:r>
        <w:rPr>
          <w:rFonts w:ascii="Garamond" w:hAnsi="Garamond"/>
          <w:b/>
          <w:sz w:val="28"/>
          <w:szCs w:val="28"/>
        </w:rPr>
        <w:t xml:space="preserve"> </w:t>
      </w:r>
      <w:r>
        <w:rPr>
          <w:rFonts w:ascii="Garamond" w:hAnsi="Garamond"/>
          <w:sz w:val="28"/>
          <w:szCs w:val="28"/>
        </w:rPr>
        <w:t xml:space="preserve">μέσω της ηλεκτρονικής πλατφόρμας </w:t>
      </w:r>
      <w:r>
        <w:rPr>
          <w:rFonts w:ascii="Garamond" w:hAnsi="Garamond"/>
          <w:sz w:val="28"/>
          <w:szCs w:val="28"/>
          <w:lang w:val="en-US"/>
        </w:rPr>
        <w:t>Zoom</w:t>
      </w:r>
      <w:r w:rsidRPr="001F7C86">
        <w:rPr>
          <w:rFonts w:ascii="Garamond" w:hAnsi="Garamond"/>
          <w:sz w:val="28"/>
          <w:szCs w:val="28"/>
        </w:rPr>
        <w:t xml:space="preserve">. </w:t>
      </w:r>
      <w:r>
        <w:rPr>
          <w:rFonts w:ascii="Garamond" w:hAnsi="Garamond"/>
          <w:sz w:val="28"/>
          <w:szCs w:val="28"/>
        </w:rPr>
        <w:t xml:space="preserve">Τις επόμενες μέρες θα ανακοινωθούν οι λεπτομέρειες της διαδικασίας. </w:t>
      </w:r>
    </w:p>
    <w:p w:rsidR="002C2856" w:rsidRDefault="002C2856" w:rsidP="00CF4B84">
      <w:pPr>
        <w:spacing w:line="360" w:lineRule="auto"/>
        <w:jc w:val="both"/>
        <w:rPr>
          <w:rFonts w:ascii="Garamond" w:hAnsi="Garamond"/>
          <w:sz w:val="28"/>
          <w:szCs w:val="28"/>
        </w:rPr>
      </w:pPr>
      <w:r>
        <w:rPr>
          <w:rFonts w:ascii="Garamond" w:hAnsi="Garamond"/>
          <w:sz w:val="28"/>
          <w:szCs w:val="28"/>
        </w:rPr>
        <w:t>Για τους αποφοίτους των Μεταπτυχιακών Προγραμμάτων θα ανακοινωθεί η ημερομηνία της εξ’ αποστάσεως καθομολόγησης</w:t>
      </w:r>
      <w:bookmarkStart w:id="0" w:name="_GoBack"/>
      <w:bookmarkEnd w:id="0"/>
      <w:r>
        <w:rPr>
          <w:rFonts w:ascii="Garamond" w:hAnsi="Garamond"/>
          <w:sz w:val="28"/>
          <w:szCs w:val="28"/>
        </w:rPr>
        <w:t xml:space="preserve"> τις επόμενες μέρες.</w:t>
      </w:r>
    </w:p>
    <w:p w:rsidR="002C2856" w:rsidRDefault="002C2856" w:rsidP="00CF4B84">
      <w:pPr>
        <w:spacing w:line="360" w:lineRule="auto"/>
        <w:jc w:val="both"/>
        <w:rPr>
          <w:rFonts w:ascii="Garamond" w:hAnsi="Garamond"/>
          <w:sz w:val="28"/>
          <w:szCs w:val="28"/>
        </w:rPr>
      </w:pPr>
    </w:p>
    <w:p w:rsidR="00C45D04" w:rsidRDefault="00C45D04" w:rsidP="00CF4B84">
      <w:pPr>
        <w:spacing w:line="360" w:lineRule="auto"/>
        <w:jc w:val="both"/>
        <w:rPr>
          <w:rFonts w:ascii="Garamond" w:hAnsi="Garamond"/>
          <w:sz w:val="28"/>
          <w:szCs w:val="28"/>
        </w:rPr>
      </w:pPr>
      <w:r>
        <w:rPr>
          <w:rFonts w:ascii="Garamond" w:hAnsi="Garamond"/>
          <w:sz w:val="28"/>
          <w:szCs w:val="28"/>
        </w:rPr>
        <w:t xml:space="preserve">Κλείνοντας ζητώ και πάλι </w:t>
      </w:r>
      <w:r w:rsidR="002C2856">
        <w:rPr>
          <w:rFonts w:ascii="Garamond" w:hAnsi="Garamond"/>
          <w:sz w:val="28"/>
          <w:szCs w:val="28"/>
        </w:rPr>
        <w:t>από καρδιά</w:t>
      </w:r>
      <w:r>
        <w:rPr>
          <w:rFonts w:ascii="Garamond" w:hAnsi="Garamond"/>
          <w:sz w:val="28"/>
          <w:szCs w:val="28"/>
        </w:rPr>
        <w:t>ς συγγνώμη για την αναστάτωση που προκαλέσαμε στους αποφοίτους μας και στις οικογένειές τους.</w:t>
      </w:r>
    </w:p>
    <w:p w:rsidR="00CF4B84" w:rsidRDefault="00CF4B84" w:rsidP="00CF4B84">
      <w:pPr>
        <w:jc w:val="center"/>
        <w:rPr>
          <w:rFonts w:ascii="Garamond" w:hAnsi="Garamond"/>
          <w:sz w:val="28"/>
          <w:szCs w:val="28"/>
        </w:rPr>
      </w:pPr>
    </w:p>
    <w:p w:rsidR="00CF4B84" w:rsidRPr="00DF4DC5" w:rsidRDefault="00CF4B84" w:rsidP="00CF4B84">
      <w:pPr>
        <w:jc w:val="center"/>
        <w:rPr>
          <w:rFonts w:ascii="Garamond" w:hAnsi="Garamond"/>
          <w:sz w:val="28"/>
          <w:szCs w:val="28"/>
        </w:rPr>
      </w:pPr>
    </w:p>
    <w:p w:rsidR="0088204A" w:rsidRDefault="0088204A" w:rsidP="0088204A">
      <w:pPr>
        <w:spacing w:line="360" w:lineRule="auto"/>
        <w:jc w:val="center"/>
        <w:rPr>
          <w:rFonts w:ascii="Garamond" w:hAnsi="Garamond"/>
          <w:sz w:val="28"/>
          <w:szCs w:val="28"/>
        </w:rPr>
      </w:pPr>
      <w:r>
        <w:rPr>
          <w:rFonts w:ascii="Garamond" w:hAnsi="Garamond"/>
          <w:sz w:val="28"/>
          <w:szCs w:val="28"/>
        </w:rPr>
        <w:t>Με εκτίμηση</w:t>
      </w:r>
    </w:p>
    <w:p w:rsidR="0088204A" w:rsidRDefault="0088204A" w:rsidP="0088204A">
      <w:pPr>
        <w:spacing w:line="360" w:lineRule="auto"/>
        <w:jc w:val="center"/>
        <w:rPr>
          <w:rFonts w:ascii="Garamond" w:hAnsi="Garamond"/>
          <w:sz w:val="28"/>
          <w:szCs w:val="28"/>
        </w:rPr>
      </w:pPr>
    </w:p>
    <w:p w:rsidR="0088204A" w:rsidRDefault="0088204A" w:rsidP="0088204A">
      <w:pPr>
        <w:spacing w:line="360" w:lineRule="auto"/>
        <w:jc w:val="center"/>
        <w:rPr>
          <w:rFonts w:ascii="Garamond" w:hAnsi="Garamond"/>
          <w:sz w:val="28"/>
          <w:szCs w:val="28"/>
        </w:rPr>
      </w:pPr>
      <w:r>
        <w:rPr>
          <w:rFonts w:ascii="Garamond" w:hAnsi="Garamond"/>
          <w:sz w:val="28"/>
          <w:szCs w:val="28"/>
        </w:rPr>
        <w:t>Αθανάσιος Τρ. Καραφύλλης</w:t>
      </w:r>
    </w:p>
    <w:p w:rsidR="0088204A" w:rsidRDefault="006C7763" w:rsidP="0088204A">
      <w:pPr>
        <w:spacing w:line="360" w:lineRule="auto"/>
        <w:jc w:val="center"/>
        <w:rPr>
          <w:rFonts w:ascii="Garamond" w:hAnsi="Garamond"/>
          <w:sz w:val="28"/>
          <w:szCs w:val="28"/>
        </w:rPr>
      </w:pPr>
      <w:r>
        <w:rPr>
          <w:rFonts w:ascii="Garamond" w:hAnsi="Garamond"/>
          <w:sz w:val="28"/>
          <w:szCs w:val="28"/>
        </w:rPr>
        <w:t>Πρόεδρος Π.Τ.Δ.Ε.</w:t>
      </w: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311F14">
      <w:pPr>
        <w:ind w:left="510" w:right="510"/>
        <w:jc w:val="center"/>
        <w:rPr>
          <w:szCs w:val="40"/>
        </w:rPr>
      </w:pPr>
    </w:p>
    <w:p w:rsidR="00382AC3" w:rsidRDefault="00382AC3" w:rsidP="00CF4B84">
      <w:pPr>
        <w:ind w:right="510"/>
        <w:rPr>
          <w:szCs w:val="40"/>
        </w:rPr>
      </w:pPr>
    </w:p>
    <w:sectPr w:rsidR="00382AC3" w:rsidSect="000D0AE6">
      <w:footerReference w:type="default" r:id="rId10"/>
      <w:headerReference w:type="first" r:id="rId11"/>
      <w:footerReference w:type="first" r:id="rId12"/>
      <w:pgSz w:w="11906" w:h="16838" w:code="9"/>
      <w:pgMar w:top="1219" w:right="907" w:bottom="1440" w:left="907" w:header="397" w:footer="255"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7C" w:rsidRDefault="00FE797C">
      <w:r>
        <w:separator/>
      </w:r>
    </w:p>
  </w:endnote>
  <w:endnote w:type="continuationSeparator" w:id="0">
    <w:p w:rsidR="00FE797C" w:rsidRDefault="00FE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E2" w:rsidRPr="00AC07DF" w:rsidRDefault="00FE797C">
    <w:pPr>
      <w:rPr>
        <w:sz w:val="14"/>
        <w:szCs w:val="14"/>
      </w:rPr>
    </w:pPr>
    <w:r>
      <w:rPr>
        <w:noProof/>
        <w:sz w:val="14"/>
        <w:szCs w:val="14"/>
      </w:rPr>
      <w:pict>
        <v:line id="_x0000_s2049" style="position:absolute;z-index:1" from="-28.3pt,4.1pt" to="583.7pt,4.1pt" strokeweight="1pt">
          <o:lock v:ext="edit" aspectratio="t"/>
          <w10:wrap type="square"/>
          <w10:anchorlock/>
        </v:line>
      </w:pict>
    </w:r>
  </w:p>
  <w:tbl>
    <w:tblPr>
      <w:tblW w:w="9792" w:type="dxa"/>
      <w:tblInd w:w="108" w:type="dxa"/>
      <w:tblLook w:val="01E0" w:firstRow="1" w:lastRow="1" w:firstColumn="1" w:lastColumn="1" w:noHBand="0" w:noVBand="0"/>
    </w:tblPr>
    <w:tblGrid>
      <w:gridCol w:w="6300"/>
      <w:gridCol w:w="3492"/>
    </w:tblGrid>
    <w:tr w:rsidR="00447EB9" w:rsidRPr="00714C25" w:rsidTr="00EE16D5">
      <w:tc>
        <w:tcPr>
          <w:tcW w:w="6300" w:type="dxa"/>
        </w:tcPr>
        <w:p w:rsidR="00447EB9" w:rsidRPr="002D0859" w:rsidRDefault="00447EB9" w:rsidP="00EE16D5">
          <w:pPr>
            <w:pStyle w:val="a5"/>
            <w:rPr>
              <w:b/>
              <w:sz w:val="20"/>
              <w:szCs w:val="20"/>
            </w:rPr>
          </w:pPr>
          <w:r w:rsidRPr="002D0859">
            <w:rPr>
              <w:b/>
              <w:sz w:val="20"/>
              <w:szCs w:val="20"/>
            </w:rPr>
            <w:t>Πληροφορίες</w:t>
          </w:r>
        </w:p>
        <w:p w:rsidR="00447EB9" w:rsidRPr="002D0859" w:rsidRDefault="00447EB9" w:rsidP="00EE16D5">
          <w:pPr>
            <w:pStyle w:val="a5"/>
            <w:rPr>
              <w:b/>
              <w:sz w:val="20"/>
              <w:szCs w:val="20"/>
            </w:rPr>
          </w:pPr>
          <w:proofErr w:type="spellStart"/>
          <w:r w:rsidRPr="002D0859">
            <w:rPr>
              <w:b/>
              <w:sz w:val="20"/>
              <w:szCs w:val="20"/>
            </w:rPr>
            <w:t>Τηλ</w:t>
          </w:r>
          <w:proofErr w:type="spellEnd"/>
          <w:r w:rsidRPr="002D0859">
            <w:rPr>
              <w:b/>
              <w:sz w:val="20"/>
              <w:szCs w:val="20"/>
            </w:rPr>
            <w:t xml:space="preserve">.: </w:t>
          </w:r>
          <w:r w:rsidRPr="002D0859">
            <w:rPr>
              <w:sz w:val="20"/>
              <w:szCs w:val="20"/>
            </w:rPr>
            <w:t>25510/30023, 30028</w:t>
          </w:r>
        </w:p>
        <w:p w:rsidR="00447EB9" w:rsidRPr="002D0859" w:rsidRDefault="00447EB9" w:rsidP="00EE16D5">
          <w:pPr>
            <w:pStyle w:val="a5"/>
            <w:rPr>
              <w:b/>
              <w:sz w:val="20"/>
              <w:szCs w:val="20"/>
            </w:rPr>
          </w:pPr>
          <w:r w:rsidRPr="002D0859">
            <w:rPr>
              <w:b/>
              <w:sz w:val="20"/>
              <w:szCs w:val="20"/>
              <w:lang w:val="en-US"/>
            </w:rPr>
            <w:t>Fax</w:t>
          </w:r>
          <w:r w:rsidRPr="002D0859">
            <w:rPr>
              <w:b/>
              <w:sz w:val="20"/>
              <w:szCs w:val="20"/>
            </w:rPr>
            <w:t xml:space="preserve">:  </w:t>
          </w:r>
          <w:r w:rsidRPr="002D0859">
            <w:rPr>
              <w:sz w:val="20"/>
              <w:szCs w:val="20"/>
            </w:rPr>
            <w:t>25510/30020</w:t>
          </w:r>
        </w:p>
        <w:p w:rsidR="00447EB9" w:rsidRPr="002D0859" w:rsidRDefault="00FE797C" w:rsidP="00EE16D5">
          <w:pPr>
            <w:pStyle w:val="a5"/>
            <w:rPr>
              <w:b/>
              <w:sz w:val="20"/>
              <w:szCs w:val="20"/>
            </w:rPr>
          </w:pPr>
          <w:hyperlink r:id="rId1" w:history="1">
            <w:r w:rsidR="00447EB9" w:rsidRPr="002D0859">
              <w:rPr>
                <w:rStyle w:val="-"/>
                <w:b/>
                <w:sz w:val="20"/>
                <w:szCs w:val="20"/>
                <w:lang w:val="en-US"/>
              </w:rPr>
              <w:t>http</w:t>
            </w:r>
            <w:r w:rsidR="00447EB9" w:rsidRPr="002D0859">
              <w:rPr>
                <w:rStyle w:val="-"/>
                <w:b/>
                <w:sz w:val="20"/>
                <w:szCs w:val="20"/>
              </w:rPr>
              <w:t>://</w:t>
            </w:r>
            <w:r w:rsidR="00447EB9" w:rsidRPr="002D0859">
              <w:rPr>
                <w:rStyle w:val="-"/>
                <w:b/>
                <w:sz w:val="20"/>
                <w:szCs w:val="20"/>
                <w:lang w:val="en-US"/>
              </w:rPr>
              <w:t>www</w:t>
            </w:r>
            <w:r w:rsidR="00447EB9" w:rsidRPr="002D0859">
              <w:rPr>
                <w:rStyle w:val="-"/>
                <w:b/>
                <w:sz w:val="20"/>
                <w:szCs w:val="20"/>
              </w:rPr>
              <w:t>.</w:t>
            </w:r>
            <w:proofErr w:type="spellStart"/>
            <w:r w:rsidR="00447EB9" w:rsidRPr="002D0859">
              <w:rPr>
                <w:rStyle w:val="-"/>
                <w:b/>
                <w:sz w:val="20"/>
                <w:szCs w:val="20"/>
                <w:lang w:val="en-US"/>
              </w:rPr>
              <w:t>eled</w:t>
            </w:r>
            <w:proofErr w:type="spellEnd"/>
            <w:r w:rsidR="00447EB9" w:rsidRPr="002D0859">
              <w:rPr>
                <w:rStyle w:val="-"/>
                <w:b/>
                <w:sz w:val="20"/>
                <w:szCs w:val="20"/>
              </w:rPr>
              <w:t>.</w:t>
            </w:r>
            <w:proofErr w:type="spellStart"/>
            <w:r w:rsidR="00447EB9" w:rsidRPr="002D0859">
              <w:rPr>
                <w:rStyle w:val="-"/>
                <w:b/>
                <w:sz w:val="20"/>
                <w:szCs w:val="20"/>
                <w:lang w:val="en-US"/>
              </w:rPr>
              <w:t>duth</w:t>
            </w:r>
            <w:proofErr w:type="spellEnd"/>
            <w:r w:rsidR="00447EB9" w:rsidRPr="002D0859">
              <w:rPr>
                <w:rStyle w:val="-"/>
                <w:b/>
                <w:sz w:val="20"/>
                <w:szCs w:val="20"/>
              </w:rPr>
              <w:t>.</w:t>
            </w:r>
            <w:r w:rsidR="00447EB9" w:rsidRPr="002D0859">
              <w:rPr>
                <w:rStyle w:val="-"/>
                <w:b/>
                <w:sz w:val="20"/>
                <w:szCs w:val="20"/>
                <w:lang w:val="en-US"/>
              </w:rPr>
              <w:t>gr</w:t>
            </w:r>
          </w:hyperlink>
        </w:p>
        <w:p w:rsidR="00447EB9" w:rsidRPr="002D0859" w:rsidRDefault="00447EB9" w:rsidP="00EE16D5">
          <w:pPr>
            <w:pStyle w:val="a5"/>
            <w:rPr>
              <w:b/>
              <w:sz w:val="20"/>
              <w:szCs w:val="20"/>
              <w:lang w:val="en-US"/>
            </w:rPr>
          </w:pPr>
          <w:r w:rsidRPr="002D0859">
            <w:rPr>
              <w:b/>
              <w:sz w:val="20"/>
              <w:szCs w:val="20"/>
              <w:lang w:val="en-US"/>
            </w:rPr>
            <w:t xml:space="preserve">E-mail: </w:t>
          </w:r>
          <w:hyperlink r:id="rId2" w:history="1">
            <w:r w:rsidRPr="002D0859">
              <w:rPr>
                <w:rStyle w:val="-"/>
                <w:sz w:val="20"/>
                <w:szCs w:val="20"/>
                <w:lang w:val="en-US"/>
              </w:rPr>
              <w:t>secr@eled.duth.gr</w:t>
            </w:r>
          </w:hyperlink>
        </w:p>
      </w:tc>
      <w:tc>
        <w:tcPr>
          <w:tcW w:w="3492" w:type="dxa"/>
        </w:tcPr>
        <w:p w:rsidR="00447EB9" w:rsidRPr="002D0859" w:rsidRDefault="00447EB9" w:rsidP="00EE16D5">
          <w:pPr>
            <w:pStyle w:val="a5"/>
            <w:rPr>
              <w:b/>
              <w:sz w:val="20"/>
              <w:szCs w:val="20"/>
              <w:lang w:val="en-US"/>
            </w:rPr>
          </w:pPr>
          <w:r w:rsidRPr="002D0859">
            <w:rPr>
              <w:b/>
              <w:sz w:val="20"/>
              <w:szCs w:val="20"/>
              <w:lang w:val="en-US"/>
            </w:rPr>
            <w:t>Information</w:t>
          </w:r>
        </w:p>
        <w:p w:rsidR="00447EB9" w:rsidRPr="002D0859" w:rsidRDefault="00447EB9" w:rsidP="00EE16D5">
          <w:pPr>
            <w:pStyle w:val="a5"/>
            <w:rPr>
              <w:b/>
              <w:sz w:val="20"/>
              <w:szCs w:val="20"/>
              <w:lang w:val="en-US"/>
            </w:rPr>
          </w:pPr>
          <w:r w:rsidRPr="002D0859">
            <w:rPr>
              <w:b/>
              <w:sz w:val="20"/>
              <w:szCs w:val="20"/>
              <w:lang w:val="en-US"/>
            </w:rPr>
            <w:t>Tel.:</w:t>
          </w:r>
        </w:p>
        <w:p w:rsidR="00447EB9" w:rsidRPr="002D0859" w:rsidRDefault="00447EB9" w:rsidP="00EE16D5">
          <w:pPr>
            <w:pStyle w:val="a5"/>
            <w:rPr>
              <w:b/>
              <w:sz w:val="20"/>
              <w:szCs w:val="20"/>
              <w:lang w:val="en-US"/>
            </w:rPr>
          </w:pPr>
          <w:r w:rsidRPr="002D0859">
            <w:rPr>
              <w:b/>
              <w:sz w:val="20"/>
              <w:szCs w:val="20"/>
              <w:lang w:val="en-US"/>
            </w:rPr>
            <w:t>Fax:</w:t>
          </w:r>
        </w:p>
        <w:p w:rsidR="00447EB9" w:rsidRPr="002D0859" w:rsidRDefault="00447EB9" w:rsidP="00EE16D5">
          <w:pPr>
            <w:pStyle w:val="a5"/>
            <w:rPr>
              <w:b/>
              <w:sz w:val="20"/>
              <w:szCs w:val="20"/>
              <w:lang w:val="en-US"/>
            </w:rPr>
          </w:pPr>
          <w:r w:rsidRPr="002D0859">
            <w:rPr>
              <w:b/>
              <w:sz w:val="20"/>
              <w:szCs w:val="20"/>
              <w:lang w:val="en-US"/>
            </w:rPr>
            <w:t xml:space="preserve">e-mail: </w:t>
          </w:r>
        </w:p>
      </w:tc>
    </w:tr>
  </w:tbl>
  <w:p w:rsidR="00447EB9" w:rsidRPr="00AC07DF" w:rsidRDefault="00447EB9" w:rsidP="00447EB9">
    <w:pPr>
      <w:pStyle w:val="a5"/>
      <w:rPr>
        <w:sz w:val="4"/>
        <w:szCs w:val="4"/>
        <w:lang w:val="en-GB"/>
      </w:rPr>
    </w:pPr>
  </w:p>
  <w:p w:rsidR="00447EB9" w:rsidRPr="00447EB9" w:rsidRDefault="00447EB9">
    <w:pP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B9" w:rsidRDefault="00FE797C">
    <w:r>
      <w:rPr>
        <w:noProof/>
      </w:rPr>
      <w:pict>
        <v:line id="_x0000_s2052" style="position:absolute;z-index:2" from="-27.4pt,10.9pt" to="584.6pt,10.9pt" strokeweight="1pt">
          <o:lock v:ext="edit" aspectratio="t"/>
          <w10:wrap type="square"/>
          <w10:anchorlock/>
        </v:line>
      </w:pict>
    </w:r>
  </w:p>
  <w:tbl>
    <w:tblPr>
      <w:tblW w:w="9792" w:type="dxa"/>
      <w:tblInd w:w="108" w:type="dxa"/>
      <w:tblLook w:val="01E0" w:firstRow="1" w:lastRow="1" w:firstColumn="1" w:lastColumn="1" w:noHBand="0" w:noVBand="0"/>
    </w:tblPr>
    <w:tblGrid>
      <w:gridCol w:w="9922"/>
      <w:gridCol w:w="278"/>
    </w:tblGrid>
    <w:tr w:rsidR="00447EB9" w:rsidRPr="002D0859" w:rsidTr="00EE16D5">
      <w:tc>
        <w:tcPr>
          <w:tcW w:w="6300" w:type="dxa"/>
        </w:tcPr>
        <w:tbl>
          <w:tblPr>
            <w:tblW w:w="10380" w:type="dxa"/>
            <w:tblLook w:val="04A0" w:firstRow="1" w:lastRow="0" w:firstColumn="1" w:lastColumn="0" w:noHBand="0" w:noVBand="1"/>
          </w:tblPr>
          <w:tblGrid>
            <w:gridCol w:w="3434"/>
            <w:gridCol w:w="3260"/>
            <w:gridCol w:w="3686"/>
          </w:tblGrid>
          <w:tr w:rsidR="00EA4451" w:rsidRPr="00714C25" w:rsidTr="00886C11">
            <w:trPr>
              <w:trHeight w:val="1266"/>
            </w:trPr>
            <w:tc>
              <w:tcPr>
                <w:tcW w:w="3434" w:type="dxa"/>
                <w:shd w:val="clear" w:color="auto" w:fill="auto"/>
              </w:tcPr>
              <w:p w:rsidR="00EA4451" w:rsidRPr="00886C11" w:rsidRDefault="00EA4451" w:rsidP="00EA4451">
                <w:pPr>
                  <w:pStyle w:val="a5"/>
                  <w:rPr>
                    <w:sz w:val="20"/>
                    <w:szCs w:val="20"/>
                  </w:rPr>
                </w:pPr>
                <w:r w:rsidRPr="00886C11">
                  <w:rPr>
                    <w:sz w:val="20"/>
                    <w:szCs w:val="20"/>
                  </w:rPr>
                  <w:t xml:space="preserve">Πληροφορίες </w:t>
                </w:r>
              </w:p>
              <w:p w:rsidR="00EA4451" w:rsidRPr="00886C11" w:rsidRDefault="00EA4451" w:rsidP="00EA4451">
                <w:pPr>
                  <w:pStyle w:val="a5"/>
                  <w:rPr>
                    <w:sz w:val="20"/>
                    <w:szCs w:val="20"/>
                  </w:rPr>
                </w:pPr>
                <w:proofErr w:type="spellStart"/>
                <w:r w:rsidRPr="00886C11">
                  <w:rPr>
                    <w:sz w:val="20"/>
                    <w:szCs w:val="20"/>
                  </w:rPr>
                  <w:t>Τηλ</w:t>
                </w:r>
                <w:proofErr w:type="spellEnd"/>
                <w:r w:rsidRPr="00886C11">
                  <w:rPr>
                    <w:sz w:val="20"/>
                    <w:szCs w:val="20"/>
                  </w:rPr>
                  <w:t xml:space="preserve">. </w:t>
                </w:r>
                <w:r w:rsidRPr="005E2902">
                  <w:rPr>
                    <w:sz w:val="20"/>
                    <w:szCs w:val="20"/>
                  </w:rPr>
                  <w:t xml:space="preserve">: </w:t>
                </w:r>
                <w:r w:rsidRPr="00886C11">
                  <w:rPr>
                    <w:sz w:val="20"/>
                    <w:szCs w:val="20"/>
                  </w:rPr>
                  <w:t xml:space="preserve">2551030023,30028                                                                                             </w:t>
                </w:r>
              </w:p>
              <w:p w:rsidR="00EA4451" w:rsidRPr="00886C11" w:rsidRDefault="00EA4451" w:rsidP="00EA4451">
                <w:pPr>
                  <w:pStyle w:val="a5"/>
                  <w:rPr>
                    <w:sz w:val="20"/>
                    <w:szCs w:val="20"/>
                  </w:rPr>
                </w:pPr>
                <w:r w:rsidRPr="00886C11">
                  <w:rPr>
                    <w:sz w:val="20"/>
                    <w:szCs w:val="20"/>
                    <w:lang w:val="en-US"/>
                  </w:rPr>
                  <w:t>Fax</w:t>
                </w:r>
                <w:r w:rsidRPr="00886C11">
                  <w:rPr>
                    <w:sz w:val="20"/>
                    <w:szCs w:val="20"/>
                  </w:rPr>
                  <w:t>:  2551030020</w:t>
                </w:r>
                <w:r w:rsidRPr="00F772EC">
                  <w:t xml:space="preserve">                                          </w:t>
                </w:r>
              </w:p>
              <w:p w:rsidR="00EA4451" w:rsidRPr="00886C11" w:rsidRDefault="00FE797C" w:rsidP="00EA4451">
                <w:pPr>
                  <w:pStyle w:val="a5"/>
                  <w:rPr>
                    <w:sz w:val="20"/>
                    <w:szCs w:val="20"/>
                  </w:rPr>
                </w:pPr>
                <w:hyperlink r:id="rId1" w:history="1">
                  <w:r w:rsidR="00EA4451" w:rsidRPr="00886C11">
                    <w:rPr>
                      <w:rStyle w:val="-"/>
                      <w:color w:val="auto"/>
                      <w:sz w:val="20"/>
                      <w:szCs w:val="20"/>
                      <w:u w:val="none"/>
                      <w:lang w:val="en-US"/>
                    </w:rPr>
                    <w:t>http</w:t>
                  </w:r>
                  <w:r w:rsidR="00EA4451" w:rsidRPr="00886C11">
                    <w:rPr>
                      <w:rStyle w:val="-"/>
                      <w:color w:val="auto"/>
                      <w:sz w:val="20"/>
                      <w:szCs w:val="20"/>
                      <w:u w:val="none"/>
                    </w:rPr>
                    <w:t>://</w:t>
                  </w:r>
                  <w:r w:rsidR="00EA4451" w:rsidRPr="00886C11">
                    <w:rPr>
                      <w:rStyle w:val="-"/>
                      <w:color w:val="auto"/>
                      <w:sz w:val="20"/>
                      <w:szCs w:val="20"/>
                      <w:u w:val="none"/>
                      <w:lang w:val="en-US"/>
                    </w:rPr>
                    <w:t>www</w:t>
                  </w:r>
                  <w:r w:rsidR="00EA4451" w:rsidRPr="00886C11">
                    <w:rPr>
                      <w:rStyle w:val="-"/>
                      <w:color w:val="auto"/>
                      <w:sz w:val="20"/>
                      <w:szCs w:val="20"/>
                      <w:u w:val="none"/>
                    </w:rPr>
                    <w:t>.</w:t>
                  </w:r>
                  <w:proofErr w:type="spellStart"/>
                  <w:r w:rsidR="00EA4451" w:rsidRPr="00886C11">
                    <w:rPr>
                      <w:rStyle w:val="-"/>
                      <w:color w:val="auto"/>
                      <w:sz w:val="20"/>
                      <w:szCs w:val="20"/>
                      <w:u w:val="none"/>
                      <w:lang w:val="en-US"/>
                    </w:rPr>
                    <w:t>eled</w:t>
                  </w:r>
                  <w:proofErr w:type="spellEnd"/>
                  <w:r w:rsidR="00EA4451" w:rsidRPr="00886C11">
                    <w:rPr>
                      <w:rStyle w:val="-"/>
                      <w:color w:val="auto"/>
                      <w:sz w:val="20"/>
                      <w:szCs w:val="20"/>
                      <w:u w:val="none"/>
                    </w:rPr>
                    <w:t>.</w:t>
                  </w:r>
                  <w:proofErr w:type="spellStart"/>
                  <w:r w:rsidR="00EA4451" w:rsidRPr="00886C11">
                    <w:rPr>
                      <w:rStyle w:val="-"/>
                      <w:color w:val="auto"/>
                      <w:sz w:val="20"/>
                      <w:szCs w:val="20"/>
                      <w:u w:val="none"/>
                      <w:lang w:val="en-US"/>
                    </w:rPr>
                    <w:t>duth</w:t>
                  </w:r>
                  <w:proofErr w:type="spellEnd"/>
                  <w:r w:rsidR="00EA4451" w:rsidRPr="00886C11">
                    <w:rPr>
                      <w:rStyle w:val="-"/>
                      <w:color w:val="auto"/>
                      <w:sz w:val="20"/>
                      <w:szCs w:val="20"/>
                      <w:u w:val="none"/>
                    </w:rPr>
                    <w:t>.</w:t>
                  </w:r>
                  <w:r w:rsidR="00EA4451" w:rsidRPr="00886C11">
                    <w:rPr>
                      <w:rStyle w:val="-"/>
                      <w:color w:val="auto"/>
                      <w:sz w:val="20"/>
                      <w:szCs w:val="20"/>
                      <w:u w:val="none"/>
                      <w:lang w:val="en-US"/>
                    </w:rPr>
                    <w:t>gr</w:t>
                  </w:r>
                </w:hyperlink>
              </w:p>
              <w:p w:rsidR="00EA4451" w:rsidRPr="005E2902" w:rsidRDefault="00EA4451" w:rsidP="00EA4451">
                <w:pPr>
                  <w:pStyle w:val="a5"/>
                  <w:rPr>
                    <w:b/>
                    <w:sz w:val="20"/>
                    <w:szCs w:val="20"/>
                    <w:lang w:val="en-US"/>
                  </w:rPr>
                </w:pPr>
                <w:r w:rsidRPr="00886C11">
                  <w:rPr>
                    <w:sz w:val="20"/>
                    <w:szCs w:val="20"/>
                    <w:lang w:val="en-US"/>
                  </w:rPr>
                  <w:t xml:space="preserve">E-mail: </w:t>
                </w:r>
                <w:hyperlink r:id="rId2" w:history="1">
                  <w:r w:rsidRPr="00886C11">
                    <w:rPr>
                      <w:rStyle w:val="-"/>
                      <w:color w:val="auto"/>
                      <w:sz w:val="20"/>
                      <w:szCs w:val="20"/>
                      <w:u w:val="none"/>
                      <w:lang w:val="en-US"/>
                    </w:rPr>
                    <w:t>secr@eled.duth.gr</w:t>
                  </w:r>
                </w:hyperlink>
              </w:p>
            </w:tc>
            <w:tc>
              <w:tcPr>
                <w:tcW w:w="3260" w:type="dxa"/>
                <w:shd w:val="clear" w:color="auto" w:fill="auto"/>
              </w:tcPr>
              <w:p w:rsidR="00EA4451" w:rsidRPr="00886C11" w:rsidRDefault="00053972" w:rsidP="00886C11">
                <w:pPr>
                  <w:pStyle w:val="a5"/>
                  <w:jc w:val="center"/>
                  <w:rPr>
                    <w:b/>
                    <w:sz w:val="20"/>
                    <w:szCs w:val="20"/>
                  </w:rPr>
                </w:pPr>
                <w:r>
                  <w:rPr>
                    <w:sz w:val="20"/>
                    <w:szCs w:val="20"/>
                  </w:rPr>
                  <w:fldChar w:fldCharType="begin"/>
                </w:r>
                <w:r>
                  <w:rPr>
                    <w:sz w:val="20"/>
                    <w:szCs w:val="20"/>
                  </w:rPr>
                  <w:instrText xml:space="preserve"> INCLUDEPICTURE  "https://9b9ec758578b3ee0d46b-305404f9eb35eaf4130aa2d106c6a91c.ssl.cf3.rackcdn.com/638/articles/7677/images/p1ep93c8v9snj9b5s1a123t3fd4.png" \* MERGEFORMATINET </w:instrText>
                </w:r>
                <w:r>
                  <w:rPr>
                    <w:sz w:val="20"/>
                    <w:szCs w:val="20"/>
                  </w:rPr>
                  <w:fldChar w:fldCharType="separate"/>
                </w:r>
                <w:r w:rsidR="004B3C41">
                  <w:rPr>
                    <w:sz w:val="20"/>
                    <w:szCs w:val="20"/>
                  </w:rPr>
                  <w:fldChar w:fldCharType="begin"/>
                </w:r>
                <w:r w:rsidR="004B3C41">
                  <w:rPr>
                    <w:sz w:val="20"/>
                    <w:szCs w:val="20"/>
                  </w:rPr>
                  <w:instrText xml:space="preserve"> INCLUDEPICTURE  "https://9b9ec758578b3ee0d46b-305404f9eb35eaf4130aa2d106c6a91c.ssl.cf3.rackcdn.com/638/articles/7677/images/p1ep93c8v9snj9b5s1a123t3fd4.png" \* MERGEFORMATINET </w:instrText>
                </w:r>
                <w:r w:rsidR="004B3C41">
                  <w:rPr>
                    <w:sz w:val="20"/>
                    <w:szCs w:val="20"/>
                  </w:rPr>
                  <w:fldChar w:fldCharType="separate"/>
                </w:r>
                <w:r w:rsidR="00555E95">
                  <w:rPr>
                    <w:sz w:val="20"/>
                    <w:szCs w:val="20"/>
                  </w:rPr>
                  <w:fldChar w:fldCharType="begin"/>
                </w:r>
                <w:r w:rsidR="00555E95">
                  <w:rPr>
                    <w:sz w:val="20"/>
                    <w:szCs w:val="20"/>
                  </w:rPr>
                  <w:instrText xml:space="preserve"> INCLUDEPICTURE  "https://9b9ec758578b3ee0d46b-305404f9eb35eaf4130aa2d106c6a91c.ssl.cf3.rackcdn.com/638/articles/7677/images/p1ep93c8v9snj9b5s1a123t3fd4.png" \* MERGEFORMATINET </w:instrText>
                </w:r>
                <w:r w:rsidR="00555E95">
                  <w:rPr>
                    <w:sz w:val="20"/>
                    <w:szCs w:val="20"/>
                  </w:rPr>
                  <w:fldChar w:fldCharType="separate"/>
                </w:r>
                <w:r w:rsidR="00FE797C">
                  <w:rPr>
                    <w:sz w:val="20"/>
                    <w:szCs w:val="20"/>
                  </w:rPr>
                  <w:fldChar w:fldCharType="begin"/>
                </w:r>
                <w:r w:rsidR="00FE797C">
                  <w:rPr>
                    <w:sz w:val="20"/>
                    <w:szCs w:val="20"/>
                  </w:rPr>
                  <w:instrText xml:space="preserve"> </w:instrText>
                </w:r>
                <w:r w:rsidR="00FE797C">
                  <w:rPr>
                    <w:sz w:val="20"/>
                    <w:szCs w:val="20"/>
                  </w:rPr>
                  <w:instrText>INCLUDEPICTURE  "https://9b9ec758578b3ee0d46b-305404f9eb35eaf4130aa2d106c6a91c.ssl.cf3.rackcdn.com/638/articles/7677/images/p1ep93c8v9snj9b5s1a123t3fd4.png" \* MERGEFORMATI</w:instrText>
                </w:r>
                <w:r w:rsidR="00FE797C">
                  <w:rPr>
                    <w:sz w:val="20"/>
                    <w:szCs w:val="20"/>
                  </w:rPr>
                  <w:instrText>NET</w:instrText>
                </w:r>
                <w:r w:rsidR="00FE797C">
                  <w:rPr>
                    <w:sz w:val="20"/>
                    <w:szCs w:val="20"/>
                  </w:rPr>
                  <w:instrText xml:space="preserve"> </w:instrText>
                </w:r>
                <w:r w:rsidR="00FE797C">
                  <w:rPr>
                    <w:sz w:val="20"/>
                    <w:szCs w:val="20"/>
                  </w:rPr>
                  <w:fldChar w:fldCharType="separate"/>
                </w:r>
                <w:r w:rsidR="00FE797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Παιδαγωγικό τμήμα | Εξωτερική αξιολόγηση προπτυχιακού προγράμματος σπουδών,  Οκτώβριος 2020" style="width:66pt;height:66pt">
                      <v:imagedata r:id="rId3" r:href="rId4"/>
                    </v:shape>
                  </w:pict>
                </w:r>
                <w:r w:rsidR="00FE797C">
                  <w:rPr>
                    <w:sz w:val="20"/>
                    <w:szCs w:val="20"/>
                  </w:rPr>
                  <w:fldChar w:fldCharType="end"/>
                </w:r>
                <w:r w:rsidR="00555E95">
                  <w:rPr>
                    <w:sz w:val="20"/>
                    <w:szCs w:val="20"/>
                  </w:rPr>
                  <w:fldChar w:fldCharType="end"/>
                </w:r>
                <w:r w:rsidR="004B3C41">
                  <w:rPr>
                    <w:sz w:val="20"/>
                    <w:szCs w:val="20"/>
                  </w:rPr>
                  <w:fldChar w:fldCharType="end"/>
                </w:r>
                <w:r>
                  <w:rPr>
                    <w:sz w:val="20"/>
                    <w:szCs w:val="20"/>
                  </w:rPr>
                  <w:fldChar w:fldCharType="end"/>
                </w:r>
              </w:p>
            </w:tc>
            <w:tc>
              <w:tcPr>
                <w:tcW w:w="3686" w:type="dxa"/>
                <w:shd w:val="clear" w:color="auto" w:fill="auto"/>
              </w:tcPr>
              <w:p w:rsidR="00EA4451" w:rsidRPr="00886C11" w:rsidRDefault="00EA4451" w:rsidP="00EA4451">
                <w:pPr>
                  <w:pStyle w:val="a5"/>
                  <w:rPr>
                    <w:sz w:val="20"/>
                    <w:szCs w:val="20"/>
                    <w:lang w:val="en-US"/>
                  </w:rPr>
                </w:pPr>
                <w:r w:rsidRPr="00886C11">
                  <w:rPr>
                    <w:sz w:val="20"/>
                    <w:szCs w:val="20"/>
                    <w:lang w:val="en-US"/>
                  </w:rPr>
                  <w:t>Information</w:t>
                </w:r>
              </w:p>
              <w:p w:rsidR="00EA4451" w:rsidRPr="00886C11" w:rsidRDefault="00EA4451" w:rsidP="00EA4451">
                <w:pPr>
                  <w:pStyle w:val="a5"/>
                  <w:rPr>
                    <w:sz w:val="20"/>
                    <w:szCs w:val="20"/>
                    <w:lang w:val="en-US"/>
                  </w:rPr>
                </w:pPr>
                <w:r w:rsidRPr="00886C11">
                  <w:rPr>
                    <w:sz w:val="20"/>
                    <w:szCs w:val="20"/>
                    <w:lang w:val="en-US"/>
                  </w:rPr>
                  <w:t>Tel.:2551030023,30028</w:t>
                </w:r>
              </w:p>
              <w:p w:rsidR="00EA4451" w:rsidRPr="00886C11" w:rsidRDefault="00EA4451" w:rsidP="00EA4451">
                <w:pPr>
                  <w:pStyle w:val="a5"/>
                  <w:rPr>
                    <w:sz w:val="20"/>
                    <w:szCs w:val="20"/>
                    <w:lang w:val="en-US"/>
                  </w:rPr>
                </w:pPr>
                <w:r w:rsidRPr="00886C11">
                  <w:rPr>
                    <w:sz w:val="20"/>
                    <w:szCs w:val="20"/>
                    <w:lang w:val="en-US"/>
                  </w:rPr>
                  <w:t xml:space="preserve">Fax: </w:t>
                </w:r>
                <w:r w:rsidR="00F772EC" w:rsidRPr="00886C11">
                  <w:rPr>
                    <w:sz w:val="20"/>
                    <w:szCs w:val="20"/>
                    <w:lang w:val="en-US"/>
                  </w:rPr>
                  <w:t>2551030020</w:t>
                </w:r>
              </w:p>
              <w:p w:rsidR="00F772EC" w:rsidRPr="00886C11" w:rsidRDefault="00F772EC" w:rsidP="00886C11">
                <w:pPr>
                  <w:pStyle w:val="a5"/>
                  <w:rPr>
                    <w:sz w:val="20"/>
                    <w:szCs w:val="20"/>
                    <w:lang w:val="en-US"/>
                  </w:rPr>
                </w:pPr>
                <w:r w:rsidRPr="00886C11">
                  <w:rPr>
                    <w:sz w:val="20"/>
                    <w:szCs w:val="20"/>
                    <w:lang w:val="en-US"/>
                  </w:rPr>
                  <w:t>http://www.eled.duth.gr</w:t>
                </w:r>
              </w:p>
              <w:p w:rsidR="00EA4451" w:rsidRPr="00886C11" w:rsidRDefault="00F772EC" w:rsidP="00F772EC">
                <w:pPr>
                  <w:pStyle w:val="a5"/>
                  <w:rPr>
                    <w:b/>
                    <w:sz w:val="20"/>
                    <w:szCs w:val="20"/>
                    <w:lang w:val="en-US"/>
                  </w:rPr>
                </w:pPr>
                <w:r w:rsidRPr="00886C11">
                  <w:rPr>
                    <w:sz w:val="20"/>
                    <w:szCs w:val="20"/>
                    <w:lang w:val="en-US"/>
                  </w:rPr>
                  <w:t>E-mail: secr@eled.duth.gr</w:t>
                </w:r>
              </w:p>
            </w:tc>
          </w:tr>
        </w:tbl>
        <w:p w:rsidR="00447EB9" w:rsidRPr="002D0859" w:rsidRDefault="00447EB9" w:rsidP="00EE16D5">
          <w:pPr>
            <w:pStyle w:val="a5"/>
            <w:rPr>
              <w:b/>
              <w:sz w:val="20"/>
              <w:szCs w:val="20"/>
              <w:lang w:val="en-US"/>
            </w:rPr>
          </w:pPr>
        </w:p>
      </w:tc>
      <w:tc>
        <w:tcPr>
          <w:tcW w:w="3492" w:type="dxa"/>
        </w:tcPr>
        <w:p w:rsidR="00447EB9" w:rsidRPr="002D0859" w:rsidRDefault="00447EB9" w:rsidP="00EE16D5">
          <w:pPr>
            <w:pStyle w:val="a5"/>
            <w:rPr>
              <w:b/>
              <w:sz w:val="20"/>
              <w:szCs w:val="20"/>
              <w:lang w:val="en-US"/>
            </w:rPr>
          </w:pPr>
          <w:r w:rsidRPr="002D0859">
            <w:rPr>
              <w:b/>
              <w:sz w:val="20"/>
              <w:szCs w:val="20"/>
              <w:lang w:val="en-US"/>
            </w:rPr>
            <w:t xml:space="preserve">: </w:t>
          </w:r>
        </w:p>
      </w:tc>
    </w:tr>
  </w:tbl>
  <w:p w:rsidR="00447EB9" w:rsidRPr="00AC07DF" w:rsidRDefault="00447EB9" w:rsidP="00447EB9">
    <w:pPr>
      <w:pStyle w:val="a5"/>
      <w:rPr>
        <w:sz w:val="4"/>
        <w:szCs w:val="4"/>
        <w:lang w:val="en-GB"/>
      </w:rPr>
    </w:pPr>
  </w:p>
  <w:p w:rsidR="00447EB9" w:rsidRDefault="00447EB9">
    <w:pPr>
      <w:pStyle w:val="a5"/>
    </w:pPr>
  </w:p>
  <w:p w:rsidR="00EB5BF2" w:rsidRDefault="00EB5B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7C" w:rsidRDefault="00FE797C">
      <w:r>
        <w:separator/>
      </w:r>
    </w:p>
  </w:footnote>
  <w:footnote w:type="continuationSeparator" w:id="0">
    <w:p w:rsidR="00FE797C" w:rsidRDefault="00FE7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FB" w:rsidRDefault="008A1FFB"/>
  <w:p w:rsidR="00A34C7C" w:rsidRDefault="00A34C7C"/>
  <w:tbl>
    <w:tblPr>
      <w:tblW w:w="10539" w:type="dxa"/>
      <w:tblLayout w:type="fixed"/>
      <w:tblLook w:val="01E0" w:firstRow="1" w:lastRow="1" w:firstColumn="1" w:lastColumn="1" w:noHBand="0" w:noVBand="0"/>
    </w:tblPr>
    <w:tblGrid>
      <w:gridCol w:w="4356"/>
      <w:gridCol w:w="1827"/>
      <w:gridCol w:w="4329"/>
      <w:gridCol w:w="27"/>
    </w:tblGrid>
    <w:tr w:rsidR="00447EB9" w:rsidRPr="00794063" w:rsidTr="00BF2B24">
      <w:trPr>
        <w:trHeight w:val="1930"/>
      </w:trPr>
      <w:tc>
        <w:tcPr>
          <w:tcW w:w="4356" w:type="dxa"/>
        </w:tcPr>
        <w:p w:rsidR="00447EB9" w:rsidRPr="00161B05" w:rsidRDefault="00447EB9" w:rsidP="000D0AE6">
          <w:pPr>
            <w:pStyle w:val="a3"/>
            <w:jc w:val="center"/>
            <w:rPr>
              <w:b/>
              <w:spacing w:val="66"/>
              <w:sz w:val="22"/>
              <w:szCs w:val="22"/>
            </w:rPr>
          </w:pPr>
          <w:r w:rsidRPr="00161B05">
            <w:rPr>
              <w:b/>
              <w:spacing w:val="66"/>
              <w:sz w:val="22"/>
              <w:szCs w:val="22"/>
            </w:rPr>
            <w:t>ΕΛΛΗΝΙΚΗ ΔΗΜΟΚΡΑΤΙΑ</w:t>
          </w:r>
        </w:p>
        <w:p w:rsidR="00447EB9" w:rsidRPr="00DD09C6" w:rsidRDefault="00447EB9" w:rsidP="000D0AE6">
          <w:pPr>
            <w:pStyle w:val="a3"/>
            <w:jc w:val="center"/>
            <w:rPr>
              <w:b/>
              <w:sz w:val="20"/>
              <w:szCs w:val="20"/>
            </w:rPr>
          </w:pPr>
          <w:r w:rsidRPr="00DD09C6">
            <w:rPr>
              <w:b/>
              <w:sz w:val="20"/>
              <w:szCs w:val="20"/>
            </w:rPr>
            <w:t>ΔΗΜΟΚΡΙΤΕΙΟ</w:t>
          </w:r>
          <w:r>
            <w:rPr>
              <w:b/>
              <w:sz w:val="20"/>
              <w:szCs w:val="20"/>
            </w:rPr>
            <w:t xml:space="preserve"> </w:t>
          </w:r>
          <w:r w:rsidRPr="00DD09C6">
            <w:rPr>
              <w:b/>
              <w:sz w:val="20"/>
              <w:szCs w:val="20"/>
            </w:rPr>
            <w:t>ΠΑΝΕΠΙΣΤΗΜΙΟ ΘΡΑΚΗΣ</w:t>
          </w:r>
        </w:p>
        <w:p w:rsidR="00447EB9" w:rsidRPr="006149ED" w:rsidRDefault="00447EB9" w:rsidP="000D0AE6">
          <w:pPr>
            <w:pStyle w:val="a3"/>
            <w:jc w:val="center"/>
            <w:rPr>
              <w:sz w:val="12"/>
              <w:szCs w:val="12"/>
            </w:rPr>
          </w:pPr>
        </w:p>
        <w:p w:rsidR="00447EB9" w:rsidRPr="00353697" w:rsidRDefault="00447EB9" w:rsidP="000D0AE6">
          <w:pPr>
            <w:pStyle w:val="a3"/>
            <w:jc w:val="center"/>
            <w:rPr>
              <w:b/>
              <w:sz w:val="20"/>
              <w:szCs w:val="20"/>
            </w:rPr>
          </w:pPr>
          <w:r w:rsidRPr="00353697">
            <w:rPr>
              <w:b/>
              <w:sz w:val="20"/>
              <w:szCs w:val="20"/>
            </w:rPr>
            <w:t>ΣΧΟΛΗ ΕΠΙΣΤΗΜΩΝ ΑΓΩΓΗΣ</w:t>
          </w:r>
        </w:p>
        <w:p w:rsidR="00447EB9" w:rsidRPr="006149ED" w:rsidRDefault="00447EB9" w:rsidP="000D0AE6">
          <w:pPr>
            <w:pStyle w:val="a3"/>
            <w:ind w:right="676"/>
            <w:jc w:val="center"/>
            <w:rPr>
              <w:b/>
              <w:sz w:val="12"/>
              <w:szCs w:val="12"/>
            </w:rPr>
          </w:pPr>
        </w:p>
        <w:p w:rsidR="00447EB9" w:rsidRPr="00353697" w:rsidRDefault="00447EB9" w:rsidP="000D0AE6">
          <w:pPr>
            <w:pStyle w:val="a3"/>
            <w:jc w:val="center"/>
            <w:rPr>
              <w:b/>
              <w:spacing w:val="20"/>
              <w:sz w:val="20"/>
              <w:szCs w:val="20"/>
            </w:rPr>
          </w:pPr>
          <w:r w:rsidRPr="00353697">
            <w:rPr>
              <w:b/>
              <w:spacing w:val="18"/>
              <w:sz w:val="20"/>
              <w:szCs w:val="20"/>
            </w:rPr>
            <w:t>ΠΑΙΔΑΓΩΓΙΚΟ ΤΜΗΜΑ ΔΗΜΟΤΙΚΗΣ</w:t>
          </w:r>
          <w:r w:rsidRPr="00353697">
            <w:rPr>
              <w:b/>
              <w:spacing w:val="20"/>
              <w:sz w:val="20"/>
              <w:szCs w:val="20"/>
            </w:rPr>
            <w:t xml:space="preserve"> ΕΚΠΑΙΔΕΥΣΗΣ</w:t>
          </w:r>
        </w:p>
        <w:p w:rsidR="00447EB9" w:rsidRPr="00A672DC" w:rsidRDefault="00447EB9" w:rsidP="000D0AE6">
          <w:pPr>
            <w:pStyle w:val="a3"/>
            <w:jc w:val="center"/>
            <w:rPr>
              <w:b/>
              <w:sz w:val="16"/>
              <w:szCs w:val="16"/>
            </w:rPr>
          </w:pPr>
        </w:p>
        <w:p w:rsidR="00447EB9" w:rsidRPr="00794063" w:rsidRDefault="00447EB9" w:rsidP="000D0AE6">
          <w:pPr>
            <w:pStyle w:val="a3"/>
            <w:jc w:val="center"/>
            <w:rPr>
              <w:sz w:val="22"/>
              <w:szCs w:val="22"/>
              <w:u w:val="single"/>
            </w:rPr>
          </w:pPr>
          <w:r w:rsidRPr="00794063">
            <w:rPr>
              <w:sz w:val="22"/>
              <w:szCs w:val="22"/>
            </w:rPr>
            <w:t>Νέα Χηλή, 681</w:t>
          </w:r>
          <w:r w:rsidR="006B2F70" w:rsidRPr="005E2902">
            <w:rPr>
              <w:sz w:val="22"/>
              <w:szCs w:val="22"/>
            </w:rPr>
            <w:t>31</w:t>
          </w:r>
          <w:r w:rsidRPr="00794063">
            <w:rPr>
              <w:sz w:val="22"/>
              <w:szCs w:val="22"/>
            </w:rPr>
            <w:t xml:space="preserve"> Αλεξανδρούπολη</w:t>
          </w:r>
        </w:p>
      </w:tc>
      <w:tc>
        <w:tcPr>
          <w:tcW w:w="1827" w:type="dxa"/>
        </w:tcPr>
        <w:p w:rsidR="00447EB9" w:rsidRPr="005E2902" w:rsidRDefault="00FE797C" w:rsidP="000D0AE6">
          <w:pPr>
            <w:ind w:left="-108" w:right="175"/>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2054" type="#_x0000_t75" style="position:absolute;left:0;text-align:left;margin-left:3.25pt;margin-top:6.75pt;width:71.25pt;height:86.25pt;z-index:3;visibility:visible;mso-position-horizontal-relative:text;mso-position-vertical-relative:text">
                <v:imagedata r:id="rId1" o:title=""/>
                <w10:wrap type="square"/>
              </v:shape>
            </w:pict>
          </w:r>
        </w:p>
      </w:tc>
      <w:tc>
        <w:tcPr>
          <w:tcW w:w="4356" w:type="dxa"/>
          <w:gridSpan w:val="2"/>
        </w:tcPr>
        <w:p w:rsidR="00447EB9" w:rsidRPr="00161B05" w:rsidRDefault="00447EB9" w:rsidP="000D0AE6">
          <w:pPr>
            <w:tabs>
              <w:tab w:val="left" w:pos="828"/>
            </w:tabs>
            <w:jc w:val="center"/>
            <w:rPr>
              <w:b/>
              <w:spacing w:val="80"/>
              <w:sz w:val="22"/>
              <w:szCs w:val="22"/>
              <w:lang w:val="en-US"/>
            </w:rPr>
          </w:pPr>
          <w:r w:rsidRPr="00161B05">
            <w:rPr>
              <w:b/>
              <w:spacing w:val="80"/>
              <w:sz w:val="22"/>
              <w:szCs w:val="22"/>
              <w:lang w:val="en-US"/>
            </w:rPr>
            <w:t>HELLENIC</w:t>
          </w:r>
          <w:r w:rsidR="00C5451E">
            <w:rPr>
              <w:b/>
              <w:spacing w:val="80"/>
              <w:sz w:val="22"/>
              <w:szCs w:val="22"/>
              <w:lang w:val="en-US"/>
            </w:rPr>
            <w:t xml:space="preserve"> </w:t>
          </w:r>
          <w:r w:rsidRPr="00161B05">
            <w:rPr>
              <w:b/>
              <w:spacing w:val="80"/>
              <w:sz w:val="22"/>
              <w:szCs w:val="22"/>
              <w:lang w:val="en-US"/>
            </w:rPr>
            <w:t>REPUBLIC</w:t>
          </w:r>
        </w:p>
        <w:p w:rsidR="00447EB9" w:rsidRPr="00794063" w:rsidRDefault="00447EB9" w:rsidP="000D0AE6">
          <w:pPr>
            <w:jc w:val="center"/>
            <w:rPr>
              <w:b/>
              <w:sz w:val="20"/>
              <w:szCs w:val="20"/>
              <w:lang w:val="en-US"/>
            </w:rPr>
          </w:pPr>
          <w:r w:rsidRPr="00794063">
            <w:rPr>
              <w:b/>
              <w:sz w:val="20"/>
              <w:szCs w:val="20"/>
              <w:lang w:val="en-US"/>
            </w:rPr>
            <w:t>DEMOCRITUS UNIVERSITY OF THRACE</w:t>
          </w:r>
        </w:p>
        <w:p w:rsidR="00447EB9" w:rsidRPr="00A672DC" w:rsidRDefault="00447EB9" w:rsidP="000D0AE6">
          <w:pPr>
            <w:jc w:val="center"/>
            <w:rPr>
              <w:b/>
              <w:sz w:val="18"/>
              <w:szCs w:val="18"/>
              <w:lang w:val="en-GB"/>
            </w:rPr>
          </w:pPr>
        </w:p>
        <w:p w:rsidR="00447EB9" w:rsidRPr="00A672DC" w:rsidRDefault="00447EB9" w:rsidP="000D0AE6">
          <w:pPr>
            <w:jc w:val="center"/>
            <w:rPr>
              <w:b/>
              <w:sz w:val="20"/>
              <w:szCs w:val="20"/>
              <w:lang w:val="en-GB"/>
            </w:rPr>
          </w:pPr>
          <w:r w:rsidRPr="00A672DC">
            <w:rPr>
              <w:b/>
              <w:sz w:val="20"/>
              <w:szCs w:val="20"/>
              <w:lang w:val="en-GB"/>
            </w:rPr>
            <w:t xml:space="preserve">SCHOOL OF EDUCATION </w:t>
          </w:r>
        </w:p>
        <w:p w:rsidR="00447EB9" w:rsidRPr="00A672DC" w:rsidRDefault="00447EB9" w:rsidP="000D0AE6">
          <w:pPr>
            <w:jc w:val="center"/>
            <w:rPr>
              <w:b/>
              <w:sz w:val="18"/>
              <w:szCs w:val="18"/>
              <w:lang w:val="en-GB"/>
            </w:rPr>
          </w:pPr>
        </w:p>
        <w:p w:rsidR="00447EB9" w:rsidRPr="00A672DC" w:rsidRDefault="00447EB9" w:rsidP="000D0AE6">
          <w:pPr>
            <w:jc w:val="center"/>
            <w:rPr>
              <w:b/>
              <w:sz w:val="20"/>
              <w:szCs w:val="20"/>
              <w:lang w:val="en-US"/>
            </w:rPr>
          </w:pPr>
          <w:r w:rsidRPr="00A672DC">
            <w:rPr>
              <w:b/>
              <w:sz w:val="20"/>
              <w:szCs w:val="20"/>
              <w:lang w:val="en-GB"/>
            </w:rPr>
            <w:t>DEPARTMENT OF PRIMARY EDUCATION</w:t>
          </w:r>
        </w:p>
        <w:p w:rsidR="00447EB9" w:rsidRPr="00A672DC" w:rsidRDefault="00447EB9" w:rsidP="000D0AE6">
          <w:pPr>
            <w:jc w:val="center"/>
            <w:rPr>
              <w:b/>
              <w:sz w:val="20"/>
              <w:szCs w:val="20"/>
              <w:lang w:val="en-US"/>
            </w:rPr>
          </w:pPr>
        </w:p>
        <w:p w:rsidR="00447EB9" w:rsidRPr="00794063" w:rsidRDefault="00447EB9" w:rsidP="000D0AE6">
          <w:pPr>
            <w:jc w:val="center"/>
            <w:rPr>
              <w:sz w:val="22"/>
              <w:szCs w:val="22"/>
              <w:u w:val="single"/>
              <w:lang w:val="en-US"/>
            </w:rPr>
          </w:pPr>
          <w:r w:rsidRPr="00794063">
            <w:rPr>
              <w:sz w:val="22"/>
              <w:szCs w:val="22"/>
              <w:lang w:val="en-GB"/>
            </w:rPr>
            <w:t>N</w:t>
          </w:r>
          <w:proofErr w:type="spellStart"/>
          <w:r w:rsidRPr="00794063">
            <w:rPr>
              <w:sz w:val="22"/>
              <w:szCs w:val="22"/>
              <w:lang w:val="en-US"/>
            </w:rPr>
            <w:t>ea</w:t>
          </w:r>
          <w:proofErr w:type="spellEnd"/>
          <w:r w:rsidRPr="00794063">
            <w:rPr>
              <w:sz w:val="22"/>
              <w:szCs w:val="22"/>
              <w:lang w:val="en-GB"/>
            </w:rPr>
            <w:t xml:space="preserve"> </w:t>
          </w:r>
          <w:proofErr w:type="spellStart"/>
          <w:r w:rsidRPr="00794063">
            <w:rPr>
              <w:sz w:val="22"/>
              <w:szCs w:val="22"/>
              <w:lang w:val="en-GB"/>
            </w:rPr>
            <w:t>Ch</w:t>
          </w:r>
          <w:r w:rsidR="00285DB2">
            <w:rPr>
              <w:sz w:val="22"/>
              <w:szCs w:val="22"/>
              <w:lang w:val="en-US"/>
            </w:rPr>
            <w:t>i</w:t>
          </w:r>
          <w:proofErr w:type="spellEnd"/>
          <w:r w:rsidRPr="00794063">
            <w:rPr>
              <w:sz w:val="22"/>
              <w:szCs w:val="22"/>
              <w:lang w:val="en-GB"/>
            </w:rPr>
            <w:t>l</w:t>
          </w:r>
          <w:r w:rsidR="00285DB2">
            <w:rPr>
              <w:sz w:val="22"/>
              <w:szCs w:val="22"/>
              <w:lang w:val="en-GB"/>
            </w:rPr>
            <w:t>i</w:t>
          </w:r>
          <w:r w:rsidRPr="00794063">
            <w:rPr>
              <w:sz w:val="22"/>
              <w:szCs w:val="22"/>
              <w:lang w:val="en-GB"/>
            </w:rPr>
            <w:t>, GR-681</w:t>
          </w:r>
          <w:r w:rsidR="006B2F70">
            <w:rPr>
              <w:sz w:val="22"/>
              <w:szCs w:val="22"/>
              <w:lang w:val="en-GB"/>
            </w:rPr>
            <w:t>31</w:t>
          </w:r>
          <w:r w:rsidRPr="00794063">
            <w:rPr>
              <w:sz w:val="22"/>
              <w:szCs w:val="22"/>
              <w:lang w:val="en-GB"/>
            </w:rPr>
            <w:t xml:space="preserve"> </w:t>
          </w:r>
          <w:proofErr w:type="spellStart"/>
          <w:r w:rsidRPr="00794063">
            <w:rPr>
              <w:sz w:val="22"/>
              <w:szCs w:val="22"/>
              <w:lang w:val="en-GB"/>
            </w:rPr>
            <w:t>A</w:t>
          </w:r>
          <w:r>
            <w:rPr>
              <w:sz w:val="22"/>
              <w:szCs w:val="22"/>
              <w:lang w:val="en-GB"/>
            </w:rPr>
            <w:t>lexan</w:t>
          </w:r>
          <w:r w:rsidRPr="00794063">
            <w:rPr>
              <w:sz w:val="22"/>
              <w:szCs w:val="22"/>
              <w:lang w:val="en-GB"/>
            </w:rPr>
            <w:t>droupoli</w:t>
          </w:r>
          <w:proofErr w:type="spellEnd"/>
        </w:p>
      </w:tc>
    </w:tr>
    <w:tr w:rsidR="000D0AE6" w:rsidRPr="00CF4B84" w:rsidTr="00BF2B24">
      <w:tblPrEx>
        <w:jc w:val="center"/>
        <w:tblCellMar>
          <w:left w:w="107" w:type="dxa"/>
          <w:right w:w="107" w:type="dxa"/>
        </w:tblCellMar>
        <w:tblLook w:val="04A0" w:firstRow="1" w:lastRow="0" w:firstColumn="1" w:lastColumn="0" w:noHBand="0" w:noVBand="1"/>
      </w:tblPrEx>
      <w:trPr>
        <w:gridAfter w:val="1"/>
        <w:wAfter w:w="27" w:type="dxa"/>
        <w:cantSplit/>
        <w:trHeight w:val="397"/>
        <w:jc w:val="center"/>
      </w:trPr>
      <w:tc>
        <w:tcPr>
          <w:tcW w:w="10512" w:type="dxa"/>
          <w:gridSpan w:val="3"/>
        </w:tcPr>
        <w:tbl>
          <w:tblPr>
            <w:tblW w:w="0" w:type="auto"/>
            <w:tblLayout w:type="fixed"/>
            <w:tblLook w:val="04A0" w:firstRow="1" w:lastRow="0" w:firstColumn="1" w:lastColumn="0" w:noHBand="0" w:noVBand="1"/>
          </w:tblPr>
          <w:tblGrid>
            <w:gridCol w:w="5141"/>
            <w:gridCol w:w="5142"/>
          </w:tblGrid>
          <w:tr w:rsidR="000D0AE6" w:rsidRPr="001304E3" w:rsidTr="000D0AE6">
            <w:tc>
              <w:tcPr>
                <w:tcW w:w="5141" w:type="dxa"/>
              </w:tcPr>
              <w:p w:rsidR="000D0AE6" w:rsidRPr="000D0AE6" w:rsidRDefault="000D0AE6" w:rsidP="000D0AE6">
                <w:pPr>
                  <w:jc w:val="center"/>
                  <w:rPr>
                    <w:rFonts w:ascii="Garamond" w:hAnsi="Garamond"/>
                    <w:bCs/>
                    <w:lang w:val="it-IT"/>
                  </w:rPr>
                </w:pPr>
                <w:r w:rsidRPr="000D0AE6">
                  <w:rPr>
                    <w:rFonts w:ascii="Garamond" w:hAnsi="Garamond"/>
                    <w:b/>
                    <w:bCs/>
                  </w:rPr>
                  <w:t>Καθηγητής</w:t>
                </w:r>
                <w:r w:rsidRPr="000D0AE6">
                  <w:rPr>
                    <w:rFonts w:ascii="Garamond" w:hAnsi="Garamond"/>
                    <w:b/>
                    <w:bCs/>
                    <w:lang w:val="it-IT"/>
                  </w:rPr>
                  <w:t xml:space="preserve">:  </w:t>
                </w:r>
                <w:r w:rsidRPr="000D0AE6">
                  <w:rPr>
                    <w:rFonts w:ascii="Garamond" w:hAnsi="Garamond"/>
                    <w:b/>
                    <w:bCs/>
                  </w:rPr>
                  <w:t>Αθανάσιος</w:t>
                </w:r>
                <w:r w:rsidRPr="000D0AE6">
                  <w:rPr>
                    <w:rFonts w:ascii="Garamond" w:hAnsi="Garamond"/>
                    <w:b/>
                    <w:bCs/>
                    <w:lang w:val="it-IT"/>
                  </w:rPr>
                  <w:t xml:space="preserve"> </w:t>
                </w:r>
                <w:r w:rsidRPr="000D0AE6">
                  <w:rPr>
                    <w:rFonts w:ascii="Garamond" w:hAnsi="Garamond"/>
                    <w:b/>
                    <w:bCs/>
                  </w:rPr>
                  <w:t>Τ</w:t>
                </w:r>
                <w:r w:rsidRPr="005E2902">
                  <w:rPr>
                    <w:rFonts w:ascii="Garamond" w:hAnsi="Garamond"/>
                    <w:b/>
                    <w:bCs/>
                  </w:rPr>
                  <w:t>.</w:t>
                </w:r>
                <w:r w:rsidRPr="000D0AE6">
                  <w:rPr>
                    <w:rFonts w:ascii="Garamond" w:hAnsi="Garamond"/>
                    <w:b/>
                    <w:bCs/>
                    <w:lang w:val="it-IT"/>
                  </w:rPr>
                  <w:t xml:space="preserve"> </w:t>
                </w:r>
                <w:r w:rsidRPr="000D0AE6">
                  <w:rPr>
                    <w:rFonts w:ascii="Garamond" w:hAnsi="Garamond"/>
                    <w:b/>
                    <w:bCs/>
                  </w:rPr>
                  <w:t>Καραφύλλης</w:t>
                </w:r>
              </w:p>
            </w:tc>
            <w:tc>
              <w:tcPr>
                <w:tcW w:w="5142" w:type="dxa"/>
              </w:tcPr>
              <w:p w:rsidR="000D0AE6" w:rsidRPr="000D0AE6" w:rsidRDefault="000D0AE6" w:rsidP="000D0AE6">
                <w:pPr>
                  <w:jc w:val="center"/>
                  <w:rPr>
                    <w:rFonts w:ascii="Garamond" w:hAnsi="Garamond"/>
                    <w:bCs/>
                    <w:lang w:val="it-IT"/>
                  </w:rPr>
                </w:pPr>
                <w:r w:rsidRPr="000D0AE6">
                  <w:rPr>
                    <w:rFonts w:ascii="Garamond" w:hAnsi="Garamond"/>
                    <w:b/>
                    <w:bCs/>
                    <w:lang w:val="it-IT"/>
                  </w:rPr>
                  <w:t xml:space="preserve">Professor: </w:t>
                </w:r>
                <w:r w:rsidRPr="000D0AE6">
                  <w:rPr>
                    <w:rFonts w:ascii="Garamond" w:hAnsi="Garamond"/>
                    <w:b/>
                    <w:bCs/>
                  </w:rPr>
                  <w:t>Α</w:t>
                </w:r>
                <w:proofErr w:type="spellStart"/>
                <w:r w:rsidRPr="000D0AE6">
                  <w:rPr>
                    <w:rFonts w:ascii="Garamond" w:hAnsi="Garamond"/>
                    <w:b/>
                    <w:bCs/>
                    <w:lang w:val="en-US"/>
                  </w:rPr>
                  <w:t>thanasios</w:t>
                </w:r>
                <w:proofErr w:type="spellEnd"/>
                <w:r w:rsidRPr="005E2902">
                  <w:rPr>
                    <w:rFonts w:ascii="Garamond" w:hAnsi="Garamond"/>
                    <w:b/>
                    <w:bCs/>
                  </w:rPr>
                  <w:t xml:space="preserve"> </w:t>
                </w:r>
                <w:r w:rsidRPr="000D0AE6">
                  <w:rPr>
                    <w:rFonts w:ascii="Garamond" w:hAnsi="Garamond"/>
                    <w:b/>
                    <w:bCs/>
                    <w:lang w:val="en-US"/>
                  </w:rPr>
                  <w:t>T</w:t>
                </w:r>
                <w:r w:rsidRPr="000D0AE6">
                  <w:rPr>
                    <w:rFonts w:ascii="Garamond" w:hAnsi="Garamond"/>
                    <w:b/>
                    <w:bCs/>
                    <w:lang w:val="it-IT"/>
                  </w:rPr>
                  <w:t>. Karafillis</w:t>
                </w:r>
              </w:p>
            </w:tc>
          </w:tr>
        </w:tbl>
        <w:p w:rsidR="000D0AE6" w:rsidRDefault="000D0AE6" w:rsidP="000D0AE6">
          <w:pPr>
            <w:rPr>
              <w:rStyle w:val="-"/>
              <w:rFonts w:ascii="Garamond" w:hAnsi="Garamond"/>
              <w:sz w:val="22"/>
              <w:szCs w:val="22"/>
              <w:lang w:val="it-IT"/>
            </w:rPr>
          </w:pPr>
          <w:r w:rsidRPr="005E2902">
            <w:rPr>
              <w:rFonts w:ascii="Garamond" w:hAnsi="Garamond"/>
              <w:color w:val="000000"/>
              <w:sz w:val="22"/>
              <w:szCs w:val="22"/>
            </w:rPr>
            <w:t xml:space="preserve">                     </w:t>
          </w:r>
          <w:proofErr w:type="spellStart"/>
          <w:r w:rsidRPr="00766C5D">
            <w:rPr>
              <w:rFonts w:ascii="Garamond" w:hAnsi="Garamond"/>
              <w:color w:val="000000"/>
              <w:sz w:val="22"/>
              <w:szCs w:val="22"/>
            </w:rPr>
            <w:t>Τηλ</w:t>
          </w:r>
          <w:proofErr w:type="spellEnd"/>
          <w:r w:rsidR="00CF4B84">
            <w:rPr>
              <w:rFonts w:ascii="Garamond" w:hAnsi="Garamond"/>
              <w:color w:val="000000"/>
              <w:sz w:val="22"/>
              <w:szCs w:val="22"/>
              <w:lang w:val="it-IT"/>
            </w:rPr>
            <w:t xml:space="preserve">.: 2551030056                   </w:t>
          </w:r>
          <w:r w:rsidRPr="00766C5D">
            <w:rPr>
              <w:rFonts w:ascii="Garamond" w:hAnsi="Garamond"/>
              <w:color w:val="000000"/>
              <w:lang w:val="it-IT"/>
            </w:rPr>
            <w:t xml:space="preserve">     </w:t>
          </w:r>
          <w:r>
            <w:rPr>
              <w:rFonts w:ascii="Garamond" w:hAnsi="Garamond"/>
              <w:color w:val="000000"/>
              <w:lang w:val="it-IT"/>
            </w:rPr>
            <w:t xml:space="preserve">      </w:t>
          </w:r>
          <w:r w:rsidRPr="00766C5D">
            <w:rPr>
              <w:rFonts w:ascii="Garamond" w:hAnsi="Garamond"/>
              <w:color w:val="000000"/>
              <w:lang w:val="it-IT"/>
            </w:rPr>
            <w:t xml:space="preserve"> </w:t>
          </w:r>
          <w:r w:rsidRPr="00766C5D">
            <w:rPr>
              <w:rFonts w:ascii="Garamond" w:hAnsi="Garamond"/>
              <w:color w:val="000000"/>
              <w:sz w:val="22"/>
              <w:szCs w:val="22"/>
              <w:lang w:val="it-IT"/>
            </w:rPr>
            <w:t xml:space="preserve">               </w:t>
          </w:r>
          <w:r w:rsidRPr="00714C25">
            <w:rPr>
              <w:rFonts w:ascii="Garamond" w:hAnsi="Garamond"/>
              <w:color w:val="000000"/>
              <w:sz w:val="22"/>
              <w:szCs w:val="22"/>
            </w:rPr>
            <w:t xml:space="preserve">    </w:t>
          </w:r>
          <w:r>
            <w:rPr>
              <w:rFonts w:ascii="Garamond" w:hAnsi="Garamond"/>
              <w:color w:val="000000"/>
              <w:sz w:val="22"/>
              <w:szCs w:val="22"/>
              <w:lang w:val="it-IT"/>
            </w:rPr>
            <w:t xml:space="preserve"> </w:t>
          </w:r>
          <w:r w:rsidRPr="00714C25">
            <w:rPr>
              <w:rFonts w:ascii="Garamond" w:hAnsi="Garamond"/>
              <w:color w:val="000000"/>
              <w:sz w:val="22"/>
              <w:szCs w:val="22"/>
            </w:rPr>
            <w:t xml:space="preserve">              </w:t>
          </w:r>
          <w:r w:rsidRPr="00766C5D">
            <w:rPr>
              <w:rFonts w:ascii="Garamond" w:hAnsi="Garamond"/>
              <w:color w:val="000000"/>
              <w:sz w:val="22"/>
              <w:szCs w:val="22"/>
              <w:lang w:val="it-IT"/>
            </w:rPr>
            <w:t xml:space="preserve">E-mail: </w:t>
          </w:r>
          <w:hyperlink r:id="rId2" w:history="1">
            <w:r w:rsidRPr="00D63918">
              <w:rPr>
                <w:rStyle w:val="-"/>
                <w:rFonts w:ascii="Garamond" w:hAnsi="Garamond"/>
                <w:sz w:val="22"/>
                <w:szCs w:val="22"/>
                <w:lang w:val="it-IT"/>
              </w:rPr>
              <w:t>akarafil@eled.duth.gr</w:t>
            </w:r>
          </w:hyperlink>
        </w:p>
        <w:p w:rsidR="00CF4B84" w:rsidRPr="00CF4B84" w:rsidRDefault="00CF4B84" w:rsidP="00CF4B84">
          <w:pPr>
            <w:jc w:val="center"/>
            <w:rPr>
              <w:rFonts w:ascii="Garamond" w:hAnsi="Garamond"/>
              <w:color w:val="000000"/>
              <w:sz w:val="22"/>
              <w:szCs w:val="22"/>
            </w:rPr>
          </w:pPr>
          <w:r>
            <w:rPr>
              <w:rStyle w:val="-"/>
            </w:rPr>
            <w:t>Πρόεδρος Τμήματος</w:t>
          </w:r>
        </w:p>
      </w:tc>
    </w:tr>
  </w:tbl>
  <w:p w:rsidR="00447EB9" w:rsidRPr="000D0AE6" w:rsidRDefault="00447EB9" w:rsidP="000D0AE6">
    <w:pPr>
      <w:pStyle w:val="a3"/>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632"/>
    <w:multiLevelType w:val="hybridMultilevel"/>
    <w:tmpl w:val="C2F83360"/>
    <w:lvl w:ilvl="0" w:tplc="A54E47E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D38DD"/>
    <w:multiLevelType w:val="multilevel"/>
    <w:tmpl w:val="15466F3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B549A8"/>
    <w:multiLevelType w:val="multilevel"/>
    <w:tmpl w:val="3C2A6806"/>
    <w:lvl w:ilvl="0">
      <w:start w:val="5"/>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45D76"/>
    <w:multiLevelType w:val="multilevel"/>
    <w:tmpl w:val="075EE5F0"/>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0072A"/>
    <w:multiLevelType w:val="hybridMultilevel"/>
    <w:tmpl w:val="05C809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E2209A"/>
    <w:multiLevelType w:val="hybridMultilevel"/>
    <w:tmpl w:val="EE3AE2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CF72E9B"/>
    <w:multiLevelType w:val="hybridMultilevel"/>
    <w:tmpl w:val="63485F3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30014DEE"/>
    <w:multiLevelType w:val="multilevel"/>
    <w:tmpl w:val="048CD162"/>
    <w:lvl w:ilvl="0">
      <w:start w:val="3"/>
      <w:numFmt w:val="decimal"/>
      <w:lvlText w:val="%1."/>
      <w:lvlJc w:val="left"/>
      <w:pPr>
        <w:ind w:left="720" w:hanging="360"/>
      </w:pPr>
      <w:rPr>
        <w:rFonts w:hint="default"/>
      </w:rPr>
    </w:lvl>
    <w:lvl w:ilvl="1">
      <w:start w:val="1"/>
      <w:numFmt w:val="decimal"/>
      <w:isLgl/>
      <w:lvlText w:val="%1.%2."/>
      <w:lvlJc w:val="left"/>
      <w:pPr>
        <w:ind w:left="727" w:hanging="360"/>
      </w:pPr>
      <w:rPr>
        <w:rFonts w:hint="default"/>
        <w:b w:val="0"/>
      </w:rPr>
    </w:lvl>
    <w:lvl w:ilvl="2">
      <w:start w:val="1"/>
      <w:numFmt w:val="decimal"/>
      <w:isLgl/>
      <w:lvlText w:val="%1.%2.%3."/>
      <w:lvlJc w:val="left"/>
      <w:pPr>
        <w:ind w:left="1094" w:hanging="720"/>
      </w:pPr>
      <w:rPr>
        <w:rFonts w:hint="default"/>
        <w:b w:val="0"/>
      </w:rPr>
    </w:lvl>
    <w:lvl w:ilvl="3">
      <w:start w:val="1"/>
      <w:numFmt w:val="decimal"/>
      <w:isLgl/>
      <w:lvlText w:val="%1.%2.%3.%4."/>
      <w:lvlJc w:val="left"/>
      <w:pPr>
        <w:ind w:left="1101" w:hanging="720"/>
      </w:pPr>
      <w:rPr>
        <w:rFonts w:hint="default"/>
        <w:b w:val="0"/>
      </w:rPr>
    </w:lvl>
    <w:lvl w:ilvl="4">
      <w:start w:val="1"/>
      <w:numFmt w:val="decimal"/>
      <w:isLgl/>
      <w:lvlText w:val="%1.%2.%3.%4.%5."/>
      <w:lvlJc w:val="left"/>
      <w:pPr>
        <w:ind w:left="1468" w:hanging="1080"/>
      </w:pPr>
      <w:rPr>
        <w:rFonts w:hint="default"/>
        <w:b w:val="0"/>
      </w:rPr>
    </w:lvl>
    <w:lvl w:ilvl="5">
      <w:start w:val="1"/>
      <w:numFmt w:val="decimal"/>
      <w:isLgl/>
      <w:lvlText w:val="%1.%2.%3.%4.%5.%6."/>
      <w:lvlJc w:val="left"/>
      <w:pPr>
        <w:ind w:left="1475" w:hanging="1080"/>
      </w:pPr>
      <w:rPr>
        <w:rFonts w:hint="default"/>
        <w:b w:val="0"/>
      </w:rPr>
    </w:lvl>
    <w:lvl w:ilvl="6">
      <w:start w:val="1"/>
      <w:numFmt w:val="decimal"/>
      <w:isLgl/>
      <w:lvlText w:val="%1.%2.%3.%4.%5.%6.%7."/>
      <w:lvlJc w:val="left"/>
      <w:pPr>
        <w:ind w:left="1842" w:hanging="1440"/>
      </w:pPr>
      <w:rPr>
        <w:rFonts w:hint="default"/>
        <w:b w:val="0"/>
      </w:rPr>
    </w:lvl>
    <w:lvl w:ilvl="7">
      <w:start w:val="1"/>
      <w:numFmt w:val="decimal"/>
      <w:isLgl/>
      <w:lvlText w:val="%1.%2.%3.%4.%5.%6.%7.%8."/>
      <w:lvlJc w:val="left"/>
      <w:pPr>
        <w:ind w:left="1849" w:hanging="1440"/>
      </w:pPr>
      <w:rPr>
        <w:rFonts w:hint="default"/>
        <w:b w:val="0"/>
      </w:rPr>
    </w:lvl>
    <w:lvl w:ilvl="8">
      <w:start w:val="1"/>
      <w:numFmt w:val="decimal"/>
      <w:isLgl/>
      <w:lvlText w:val="%1.%2.%3.%4.%5.%6.%7.%8.%9."/>
      <w:lvlJc w:val="left"/>
      <w:pPr>
        <w:ind w:left="2216" w:hanging="1800"/>
      </w:pPr>
      <w:rPr>
        <w:rFonts w:hint="default"/>
        <w:b w:val="0"/>
      </w:rPr>
    </w:lvl>
  </w:abstractNum>
  <w:abstractNum w:abstractNumId="8" w15:restartNumberingAfterBreak="0">
    <w:nsid w:val="33823A82"/>
    <w:multiLevelType w:val="hybridMultilevel"/>
    <w:tmpl w:val="75CA5CEE"/>
    <w:lvl w:ilvl="0" w:tplc="19D2CCC0">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9" w15:restartNumberingAfterBreak="0">
    <w:nsid w:val="4EC4712B"/>
    <w:multiLevelType w:val="hybridMultilevel"/>
    <w:tmpl w:val="799850EE"/>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0" w15:restartNumberingAfterBreak="0">
    <w:nsid w:val="51031969"/>
    <w:multiLevelType w:val="hybridMultilevel"/>
    <w:tmpl w:val="2436A8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5815CA"/>
    <w:multiLevelType w:val="hybridMultilevel"/>
    <w:tmpl w:val="1D4EA3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C283EC7"/>
    <w:multiLevelType w:val="multilevel"/>
    <w:tmpl w:val="7D34AC4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DA2259E"/>
    <w:multiLevelType w:val="multilevel"/>
    <w:tmpl w:val="7A06CE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7F244CF"/>
    <w:multiLevelType w:val="hybridMultilevel"/>
    <w:tmpl w:val="E0A823AE"/>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6"/>
  </w:num>
  <w:num w:numId="6">
    <w:abstractNumId w:val="9"/>
  </w:num>
  <w:num w:numId="7">
    <w:abstractNumId w:val="10"/>
  </w:num>
  <w:num w:numId="8">
    <w:abstractNumId w:val="8"/>
  </w:num>
  <w:num w:numId="9">
    <w:abstractNumId w:val="14"/>
  </w:num>
  <w:num w:numId="10">
    <w:abstractNumId w:val="13"/>
  </w:num>
  <w:num w:numId="11">
    <w:abstractNumId w:val="3"/>
  </w:num>
  <w:num w:numId="12">
    <w:abstractNumId w:val="12"/>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BEB"/>
    <w:rsid w:val="00000B2C"/>
    <w:rsid w:val="00003680"/>
    <w:rsid w:val="00004C8D"/>
    <w:rsid w:val="00005BCE"/>
    <w:rsid w:val="00006FA7"/>
    <w:rsid w:val="00011693"/>
    <w:rsid w:val="00011BC9"/>
    <w:rsid w:val="00014EFB"/>
    <w:rsid w:val="0001608E"/>
    <w:rsid w:val="00016B8A"/>
    <w:rsid w:val="00017416"/>
    <w:rsid w:val="000201CA"/>
    <w:rsid w:val="000205F6"/>
    <w:rsid w:val="00020944"/>
    <w:rsid w:val="00022A2C"/>
    <w:rsid w:val="00023F47"/>
    <w:rsid w:val="00025D42"/>
    <w:rsid w:val="00032BC0"/>
    <w:rsid w:val="00032D37"/>
    <w:rsid w:val="00035628"/>
    <w:rsid w:val="00035FC3"/>
    <w:rsid w:val="000429A3"/>
    <w:rsid w:val="00044D2E"/>
    <w:rsid w:val="0004586E"/>
    <w:rsid w:val="000512D9"/>
    <w:rsid w:val="000534B3"/>
    <w:rsid w:val="00053972"/>
    <w:rsid w:val="000543C6"/>
    <w:rsid w:val="0005721E"/>
    <w:rsid w:val="00060715"/>
    <w:rsid w:val="00061FAE"/>
    <w:rsid w:val="0006311F"/>
    <w:rsid w:val="000639D5"/>
    <w:rsid w:val="000669F1"/>
    <w:rsid w:val="00072094"/>
    <w:rsid w:val="00073006"/>
    <w:rsid w:val="00073835"/>
    <w:rsid w:val="00075A9C"/>
    <w:rsid w:val="00075CDF"/>
    <w:rsid w:val="00077E2E"/>
    <w:rsid w:val="00083AB2"/>
    <w:rsid w:val="00085DF6"/>
    <w:rsid w:val="00086893"/>
    <w:rsid w:val="00091C75"/>
    <w:rsid w:val="0009503B"/>
    <w:rsid w:val="000A1217"/>
    <w:rsid w:val="000B364C"/>
    <w:rsid w:val="000B5489"/>
    <w:rsid w:val="000B6A60"/>
    <w:rsid w:val="000B7730"/>
    <w:rsid w:val="000B7EA8"/>
    <w:rsid w:val="000C1576"/>
    <w:rsid w:val="000C1825"/>
    <w:rsid w:val="000C62D1"/>
    <w:rsid w:val="000C79FE"/>
    <w:rsid w:val="000C7F08"/>
    <w:rsid w:val="000D0AE6"/>
    <w:rsid w:val="000D57EA"/>
    <w:rsid w:val="000D7BEB"/>
    <w:rsid w:val="000D7CEA"/>
    <w:rsid w:val="000F0038"/>
    <w:rsid w:val="000F384B"/>
    <w:rsid w:val="000F3B7B"/>
    <w:rsid w:val="000F46E0"/>
    <w:rsid w:val="00102A21"/>
    <w:rsid w:val="00105F73"/>
    <w:rsid w:val="001064E1"/>
    <w:rsid w:val="00110AE5"/>
    <w:rsid w:val="00110FED"/>
    <w:rsid w:val="00112A3E"/>
    <w:rsid w:val="001173FE"/>
    <w:rsid w:val="00117D17"/>
    <w:rsid w:val="001217F5"/>
    <w:rsid w:val="00123C87"/>
    <w:rsid w:val="0012412C"/>
    <w:rsid w:val="00125E44"/>
    <w:rsid w:val="001324BC"/>
    <w:rsid w:val="0013285B"/>
    <w:rsid w:val="00135133"/>
    <w:rsid w:val="00140F31"/>
    <w:rsid w:val="00141DD4"/>
    <w:rsid w:val="001424CC"/>
    <w:rsid w:val="00143A5B"/>
    <w:rsid w:val="00146262"/>
    <w:rsid w:val="001475CB"/>
    <w:rsid w:val="00150780"/>
    <w:rsid w:val="001527E7"/>
    <w:rsid w:val="00152934"/>
    <w:rsid w:val="0015612D"/>
    <w:rsid w:val="00156882"/>
    <w:rsid w:val="00161366"/>
    <w:rsid w:val="00161B05"/>
    <w:rsid w:val="00163E33"/>
    <w:rsid w:val="001672ED"/>
    <w:rsid w:val="00167922"/>
    <w:rsid w:val="00171533"/>
    <w:rsid w:val="0017186E"/>
    <w:rsid w:val="00171DCA"/>
    <w:rsid w:val="00177532"/>
    <w:rsid w:val="00180436"/>
    <w:rsid w:val="00181C22"/>
    <w:rsid w:val="0018481B"/>
    <w:rsid w:val="001919CE"/>
    <w:rsid w:val="00196FD3"/>
    <w:rsid w:val="001A3E90"/>
    <w:rsid w:val="001A6018"/>
    <w:rsid w:val="001A62EA"/>
    <w:rsid w:val="001A66DE"/>
    <w:rsid w:val="001A71E1"/>
    <w:rsid w:val="001B116B"/>
    <w:rsid w:val="001B1D31"/>
    <w:rsid w:val="001B58CC"/>
    <w:rsid w:val="001B5949"/>
    <w:rsid w:val="001C0CCD"/>
    <w:rsid w:val="001C217A"/>
    <w:rsid w:val="001C3495"/>
    <w:rsid w:val="001C42E2"/>
    <w:rsid w:val="001C472B"/>
    <w:rsid w:val="001C69F6"/>
    <w:rsid w:val="001D454E"/>
    <w:rsid w:val="001D586B"/>
    <w:rsid w:val="001D6C79"/>
    <w:rsid w:val="001D7A1F"/>
    <w:rsid w:val="001E1E3E"/>
    <w:rsid w:val="001E2FBD"/>
    <w:rsid w:val="001E3804"/>
    <w:rsid w:val="001E6E8E"/>
    <w:rsid w:val="001E747B"/>
    <w:rsid w:val="001F5205"/>
    <w:rsid w:val="001F6207"/>
    <w:rsid w:val="001F7C86"/>
    <w:rsid w:val="0020286E"/>
    <w:rsid w:val="00205A65"/>
    <w:rsid w:val="002060D3"/>
    <w:rsid w:val="00213622"/>
    <w:rsid w:val="00214336"/>
    <w:rsid w:val="0021650C"/>
    <w:rsid w:val="00216C01"/>
    <w:rsid w:val="00221D08"/>
    <w:rsid w:val="0022305B"/>
    <w:rsid w:val="002230D4"/>
    <w:rsid w:val="0022451B"/>
    <w:rsid w:val="00230108"/>
    <w:rsid w:val="002305C5"/>
    <w:rsid w:val="00232ABC"/>
    <w:rsid w:val="00233BC9"/>
    <w:rsid w:val="002343C3"/>
    <w:rsid w:val="0023708A"/>
    <w:rsid w:val="00242B4D"/>
    <w:rsid w:val="0025122A"/>
    <w:rsid w:val="00254FBA"/>
    <w:rsid w:val="002559EA"/>
    <w:rsid w:val="002572B3"/>
    <w:rsid w:val="00263DE6"/>
    <w:rsid w:val="00264988"/>
    <w:rsid w:val="0026582C"/>
    <w:rsid w:val="002672D6"/>
    <w:rsid w:val="002675A6"/>
    <w:rsid w:val="00270987"/>
    <w:rsid w:val="00270EB7"/>
    <w:rsid w:val="002730BA"/>
    <w:rsid w:val="002778C7"/>
    <w:rsid w:val="002826C8"/>
    <w:rsid w:val="002837EA"/>
    <w:rsid w:val="00285DB2"/>
    <w:rsid w:val="00286889"/>
    <w:rsid w:val="00286C6E"/>
    <w:rsid w:val="00290CB4"/>
    <w:rsid w:val="00294C2C"/>
    <w:rsid w:val="00296559"/>
    <w:rsid w:val="00297932"/>
    <w:rsid w:val="002A120B"/>
    <w:rsid w:val="002A3FDA"/>
    <w:rsid w:val="002A48A2"/>
    <w:rsid w:val="002A567A"/>
    <w:rsid w:val="002B071A"/>
    <w:rsid w:val="002B64D2"/>
    <w:rsid w:val="002C0732"/>
    <w:rsid w:val="002C16E1"/>
    <w:rsid w:val="002C2856"/>
    <w:rsid w:val="002D0859"/>
    <w:rsid w:val="002D2B46"/>
    <w:rsid w:val="002D3158"/>
    <w:rsid w:val="002E2037"/>
    <w:rsid w:val="002E3E13"/>
    <w:rsid w:val="002E4173"/>
    <w:rsid w:val="002E54C8"/>
    <w:rsid w:val="00303264"/>
    <w:rsid w:val="0030745E"/>
    <w:rsid w:val="00311F14"/>
    <w:rsid w:val="00312928"/>
    <w:rsid w:val="003136F1"/>
    <w:rsid w:val="00314034"/>
    <w:rsid w:val="00314B18"/>
    <w:rsid w:val="00314CF4"/>
    <w:rsid w:val="00314DBE"/>
    <w:rsid w:val="00316DB7"/>
    <w:rsid w:val="00320F8F"/>
    <w:rsid w:val="00320FCB"/>
    <w:rsid w:val="00327456"/>
    <w:rsid w:val="00332B4F"/>
    <w:rsid w:val="003336C3"/>
    <w:rsid w:val="00335454"/>
    <w:rsid w:val="003366D7"/>
    <w:rsid w:val="00345F05"/>
    <w:rsid w:val="00346677"/>
    <w:rsid w:val="003476A9"/>
    <w:rsid w:val="0035048B"/>
    <w:rsid w:val="00353697"/>
    <w:rsid w:val="00357DD4"/>
    <w:rsid w:val="0036514D"/>
    <w:rsid w:val="003652EE"/>
    <w:rsid w:val="00372938"/>
    <w:rsid w:val="003774CA"/>
    <w:rsid w:val="00380070"/>
    <w:rsid w:val="0038076C"/>
    <w:rsid w:val="003812A9"/>
    <w:rsid w:val="0038140E"/>
    <w:rsid w:val="00382AC3"/>
    <w:rsid w:val="003928A0"/>
    <w:rsid w:val="00394CB8"/>
    <w:rsid w:val="003A08C5"/>
    <w:rsid w:val="003A4EAE"/>
    <w:rsid w:val="003A575F"/>
    <w:rsid w:val="003A6CEF"/>
    <w:rsid w:val="003B12D1"/>
    <w:rsid w:val="003B4535"/>
    <w:rsid w:val="003B7ADF"/>
    <w:rsid w:val="003C0A07"/>
    <w:rsid w:val="003C0C2F"/>
    <w:rsid w:val="003C40ED"/>
    <w:rsid w:val="003C6724"/>
    <w:rsid w:val="003C7EB4"/>
    <w:rsid w:val="003D1C0A"/>
    <w:rsid w:val="003D4EDB"/>
    <w:rsid w:val="003D57A1"/>
    <w:rsid w:val="003E0B3D"/>
    <w:rsid w:val="003E1EC5"/>
    <w:rsid w:val="003E633A"/>
    <w:rsid w:val="003E64D9"/>
    <w:rsid w:val="003E70A6"/>
    <w:rsid w:val="003F0189"/>
    <w:rsid w:val="003F2345"/>
    <w:rsid w:val="003F3BEF"/>
    <w:rsid w:val="003F4E0B"/>
    <w:rsid w:val="003F6C54"/>
    <w:rsid w:val="00403EFA"/>
    <w:rsid w:val="00407D27"/>
    <w:rsid w:val="00411550"/>
    <w:rsid w:val="00411C85"/>
    <w:rsid w:val="00412403"/>
    <w:rsid w:val="004155A1"/>
    <w:rsid w:val="00417518"/>
    <w:rsid w:val="00434C9C"/>
    <w:rsid w:val="00440E09"/>
    <w:rsid w:val="00444694"/>
    <w:rsid w:val="00444C94"/>
    <w:rsid w:val="00447393"/>
    <w:rsid w:val="00447EB9"/>
    <w:rsid w:val="004565DB"/>
    <w:rsid w:val="00457508"/>
    <w:rsid w:val="00457922"/>
    <w:rsid w:val="00463424"/>
    <w:rsid w:val="004638EF"/>
    <w:rsid w:val="00466059"/>
    <w:rsid w:val="00466C67"/>
    <w:rsid w:val="00467A13"/>
    <w:rsid w:val="00471A43"/>
    <w:rsid w:val="0047312F"/>
    <w:rsid w:val="00473272"/>
    <w:rsid w:val="00474940"/>
    <w:rsid w:val="0047769A"/>
    <w:rsid w:val="00480FBF"/>
    <w:rsid w:val="00482514"/>
    <w:rsid w:val="00482C79"/>
    <w:rsid w:val="00483FF7"/>
    <w:rsid w:val="00485005"/>
    <w:rsid w:val="004914CB"/>
    <w:rsid w:val="004935DF"/>
    <w:rsid w:val="004977D9"/>
    <w:rsid w:val="004A1580"/>
    <w:rsid w:val="004A23BA"/>
    <w:rsid w:val="004A4CD6"/>
    <w:rsid w:val="004B0AA0"/>
    <w:rsid w:val="004B3C41"/>
    <w:rsid w:val="004C2DCC"/>
    <w:rsid w:val="004C36AC"/>
    <w:rsid w:val="004C4325"/>
    <w:rsid w:val="004C61A8"/>
    <w:rsid w:val="004C7D45"/>
    <w:rsid w:val="004D2E59"/>
    <w:rsid w:val="004D3892"/>
    <w:rsid w:val="004E2B7B"/>
    <w:rsid w:val="004E3F83"/>
    <w:rsid w:val="004E4170"/>
    <w:rsid w:val="004F06F9"/>
    <w:rsid w:val="004F28D4"/>
    <w:rsid w:val="004F2B98"/>
    <w:rsid w:val="004F77F3"/>
    <w:rsid w:val="0050759F"/>
    <w:rsid w:val="005113A4"/>
    <w:rsid w:val="005127DC"/>
    <w:rsid w:val="0051633A"/>
    <w:rsid w:val="005173CE"/>
    <w:rsid w:val="00522C78"/>
    <w:rsid w:val="0052426C"/>
    <w:rsid w:val="00524CE1"/>
    <w:rsid w:val="0052528D"/>
    <w:rsid w:val="00527112"/>
    <w:rsid w:val="00530CD0"/>
    <w:rsid w:val="00532C84"/>
    <w:rsid w:val="00535EDF"/>
    <w:rsid w:val="0054208A"/>
    <w:rsid w:val="005423DB"/>
    <w:rsid w:val="0054322F"/>
    <w:rsid w:val="0054333F"/>
    <w:rsid w:val="00555E95"/>
    <w:rsid w:val="00566B86"/>
    <w:rsid w:val="00566CD8"/>
    <w:rsid w:val="005708CD"/>
    <w:rsid w:val="005710EE"/>
    <w:rsid w:val="00571A07"/>
    <w:rsid w:val="00573CB1"/>
    <w:rsid w:val="00574DA3"/>
    <w:rsid w:val="00580340"/>
    <w:rsid w:val="00582966"/>
    <w:rsid w:val="00583E03"/>
    <w:rsid w:val="00583F77"/>
    <w:rsid w:val="005871AD"/>
    <w:rsid w:val="005914D7"/>
    <w:rsid w:val="00594F8A"/>
    <w:rsid w:val="005A20EC"/>
    <w:rsid w:val="005A2637"/>
    <w:rsid w:val="005A2A7A"/>
    <w:rsid w:val="005A3264"/>
    <w:rsid w:val="005A407D"/>
    <w:rsid w:val="005A4526"/>
    <w:rsid w:val="005A4E3A"/>
    <w:rsid w:val="005A7C24"/>
    <w:rsid w:val="005B65A6"/>
    <w:rsid w:val="005B689C"/>
    <w:rsid w:val="005C003B"/>
    <w:rsid w:val="005C3D19"/>
    <w:rsid w:val="005C55A4"/>
    <w:rsid w:val="005D2635"/>
    <w:rsid w:val="005D39AA"/>
    <w:rsid w:val="005D51F5"/>
    <w:rsid w:val="005D5FFB"/>
    <w:rsid w:val="005D79C4"/>
    <w:rsid w:val="005E1AFE"/>
    <w:rsid w:val="005E205D"/>
    <w:rsid w:val="005E2902"/>
    <w:rsid w:val="005E471E"/>
    <w:rsid w:val="005E6F6D"/>
    <w:rsid w:val="005E78D9"/>
    <w:rsid w:val="005F219B"/>
    <w:rsid w:val="005F2344"/>
    <w:rsid w:val="005F4F1C"/>
    <w:rsid w:val="005F68ED"/>
    <w:rsid w:val="005F6E74"/>
    <w:rsid w:val="00601281"/>
    <w:rsid w:val="00605F53"/>
    <w:rsid w:val="0060669E"/>
    <w:rsid w:val="00607E21"/>
    <w:rsid w:val="00610202"/>
    <w:rsid w:val="00610313"/>
    <w:rsid w:val="0061078A"/>
    <w:rsid w:val="006129FD"/>
    <w:rsid w:val="0061351E"/>
    <w:rsid w:val="006149ED"/>
    <w:rsid w:val="006163C7"/>
    <w:rsid w:val="00621689"/>
    <w:rsid w:val="006240B6"/>
    <w:rsid w:val="00624117"/>
    <w:rsid w:val="00627E4D"/>
    <w:rsid w:val="0063109F"/>
    <w:rsid w:val="00631209"/>
    <w:rsid w:val="0063328A"/>
    <w:rsid w:val="00634DF5"/>
    <w:rsid w:val="00644913"/>
    <w:rsid w:val="00645AE9"/>
    <w:rsid w:val="00646523"/>
    <w:rsid w:val="00650453"/>
    <w:rsid w:val="00653395"/>
    <w:rsid w:val="00662A4E"/>
    <w:rsid w:val="0067393A"/>
    <w:rsid w:val="006760FB"/>
    <w:rsid w:val="006808DE"/>
    <w:rsid w:val="00685234"/>
    <w:rsid w:val="00690337"/>
    <w:rsid w:val="006A1EAC"/>
    <w:rsid w:val="006A48CD"/>
    <w:rsid w:val="006B0FDC"/>
    <w:rsid w:val="006B1F30"/>
    <w:rsid w:val="006B2F70"/>
    <w:rsid w:val="006B30CB"/>
    <w:rsid w:val="006B35DA"/>
    <w:rsid w:val="006B6005"/>
    <w:rsid w:val="006C1EE4"/>
    <w:rsid w:val="006C7763"/>
    <w:rsid w:val="006C7846"/>
    <w:rsid w:val="006D04D9"/>
    <w:rsid w:val="006D48A4"/>
    <w:rsid w:val="006D53EE"/>
    <w:rsid w:val="006E11EA"/>
    <w:rsid w:val="006E2523"/>
    <w:rsid w:val="006E4F5C"/>
    <w:rsid w:val="006E5430"/>
    <w:rsid w:val="006E6B1E"/>
    <w:rsid w:val="006E6D59"/>
    <w:rsid w:val="006E7A2A"/>
    <w:rsid w:val="006F2C0E"/>
    <w:rsid w:val="006F424C"/>
    <w:rsid w:val="006F440D"/>
    <w:rsid w:val="006F77A7"/>
    <w:rsid w:val="0070322C"/>
    <w:rsid w:val="007044AA"/>
    <w:rsid w:val="00704D44"/>
    <w:rsid w:val="00705700"/>
    <w:rsid w:val="0070685D"/>
    <w:rsid w:val="00707F0C"/>
    <w:rsid w:val="00711A54"/>
    <w:rsid w:val="00711C19"/>
    <w:rsid w:val="00711FB4"/>
    <w:rsid w:val="00714C25"/>
    <w:rsid w:val="0071526B"/>
    <w:rsid w:val="0071611E"/>
    <w:rsid w:val="00720317"/>
    <w:rsid w:val="007216F8"/>
    <w:rsid w:val="007230F9"/>
    <w:rsid w:val="00724D07"/>
    <w:rsid w:val="00725D61"/>
    <w:rsid w:val="00725F40"/>
    <w:rsid w:val="007273D4"/>
    <w:rsid w:val="00727CB6"/>
    <w:rsid w:val="007319DE"/>
    <w:rsid w:val="00734EC0"/>
    <w:rsid w:val="00751A9E"/>
    <w:rsid w:val="00755D66"/>
    <w:rsid w:val="0076335B"/>
    <w:rsid w:val="00763B53"/>
    <w:rsid w:val="00771498"/>
    <w:rsid w:val="00772125"/>
    <w:rsid w:val="007740E6"/>
    <w:rsid w:val="00774E45"/>
    <w:rsid w:val="00781219"/>
    <w:rsid w:val="007817A3"/>
    <w:rsid w:val="0078301F"/>
    <w:rsid w:val="0078352B"/>
    <w:rsid w:val="007836BB"/>
    <w:rsid w:val="007845AB"/>
    <w:rsid w:val="007861AC"/>
    <w:rsid w:val="00791EF1"/>
    <w:rsid w:val="00794063"/>
    <w:rsid w:val="0079564D"/>
    <w:rsid w:val="00797CA9"/>
    <w:rsid w:val="007A26AE"/>
    <w:rsid w:val="007A2EFB"/>
    <w:rsid w:val="007A7900"/>
    <w:rsid w:val="007B074F"/>
    <w:rsid w:val="007C0F72"/>
    <w:rsid w:val="007C6A10"/>
    <w:rsid w:val="007D0030"/>
    <w:rsid w:val="007D5A66"/>
    <w:rsid w:val="007D6E35"/>
    <w:rsid w:val="007D719A"/>
    <w:rsid w:val="007E33DC"/>
    <w:rsid w:val="007E3C48"/>
    <w:rsid w:val="007E4C74"/>
    <w:rsid w:val="007E6B2D"/>
    <w:rsid w:val="007E72D3"/>
    <w:rsid w:val="007E7AB7"/>
    <w:rsid w:val="007F1157"/>
    <w:rsid w:val="007F457D"/>
    <w:rsid w:val="007F69A9"/>
    <w:rsid w:val="00802B16"/>
    <w:rsid w:val="0080698E"/>
    <w:rsid w:val="008114DC"/>
    <w:rsid w:val="00812328"/>
    <w:rsid w:val="00813705"/>
    <w:rsid w:val="00813F9E"/>
    <w:rsid w:val="008157A9"/>
    <w:rsid w:val="0081703C"/>
    <w:rsid w:val="008174E0"/>
    <w:rsid w:val="008208A5"/>
    <w:rsid w:val="008216C3"/>
    <w:rsid w:val="0082178E"/>
    <w:rsid w:val="00822AB1"/>
    <w:rsid w:val="008230E1"/>
    <w:rsid w:val="00823982"/>
    <w:rsid w:val="00824E91"/>
    <w:rsid w:val="00825601"/>
    <w:rsid w:val="00826B52"/>
    <w:rsid w:val="00826CA6"/>
    <w:rsid w:val="008347DA"/>
    <w:rsid w:val="008352D8"/>
    <w:rsid w:val="0084079D"/>
    <w:rsid w:val="00843F68"/>
    <w:rsid w:val="0084528B"/>
    <w:rsid w:val="00846C42"/>
    <w:rsid w:val="00850BDD"/>
    <w:rsid w:val="00852942"/>
    <w:rsid w:val="008544A1"/>
    <w:rsid w:val="00861CD3"/>
    <w:rsid w:val="00864A30"/>
    <w:rsid w:val="00865268"/>
    <w:rsid w:val="0087002C"/>
    <w:rsid w:val="008728D7"/>
    <w:rsid w:val="00873446"/>
    <w:rsid w:val="008743CE"/>
    <w:rsid w:val="008775D9"/>
    <w:rsid w:val="0088060F"/>
    <w:rsid w:val="0088204A"/>
    <w:rsid w:val="008850E0"/>
    <w:rsid w:val="00886C11"/>
    <w:rsid w:val="00891B93"/>
    <w:rsid w:val="0089247C"/>
    <w:rsid w:val="00895719"/>
    <w:rsid w:val="008A1FFB"/>
    <w:rsid w:val="008A2523"/>
    <w:rsid w:val="008B0A3A"/>
    <w:rsid w:val="008B28E9"/>
    <w:rsid w:val="008B2C54"/>
    <w:rsid w:val="008B4CBA"/>
    <w:rsid w:val="008B517D"/>
    <w:rsid w:val="008C0496"/>
    <w:rsid w:val="008C4720"/>
    <w:rsid w:val="008C4D73"/>
    <w:rsid w:val="008C6543"/>
    <w:rsid w:val="008D1953"/>
    <w:rsid w:val="008D4F48"/>
    <w:rsid w:val="008D7670"/>
    <w:rsid w:val="008E038C"/>
    <w:rsid w:val="008E4CC4"/>
    <w:rsid w:val="008E723A"/>
    <w:rsid w:val="008F1B4A"/>
    <w:rsid w:val="009021FD"/>
    <w:rsid w:val="009028C1"/>
    <w:rsid w:val="00907C38"/>
    <w:rsid w:val="00910689"/>
    <w:rsid w:val="00910BF3"/>
    <w:rsid w:val="00920DB6"/>
    <w:rsid w:val="00921F5E"/>
    <w:rsid w:val="00922EED"/>
    <w:rsid w:val="009318E0"/>
    <w:rsid w:val="00931FB3"/>
    <w:rsid w:val="0093522B"/>
    <w:rsid w:val="00937E2E"/>
    <w:rsid w:val="00941008"/>
    <w:rsid w:val="009421CC"/>
    <w:rsid w:val="009470E0"/>
    <w:rsid w:val="009512F1"/>
    <w:rsid w:val="00951506"/>
    <w:rsid w:val="00952EDB"/>
    <w:rsid w:val="009550C6"/>
    <w:rsid w:val="00957460"/>
    <w:rsid w:val="00957E89"/>
    <w:rsid w:val="0096320A"/>
    <w:rsid w:val="0097145D"/>
    <w:rsid w:val="009714C4"/>
    <w:rsid w:val="00972F65"/>
    <w:rsid w:val="009842BE"/>
    <w:rsid w:val="00987971"/>
    <w:rsid w:val="00991456"/>
    <w:rsid w:val="0099716F"/>
    <w:rsid w:val="009A65FF"/>
    <w:rsid w:val="009B33AB"/>
    <w:rsid w:val="009B6ADC"/>
    <w:rsid w:val="009C0CDA"/>
    <w:rsid w:val="009C67B7"/>
    <w:rsid w:val="009D3914"/>
    <w:rsid w:val="009D48AE"/>
    <w:rsid w:val="009D48D6"/>
    <w:rsid w:val="009E4443"/>
    <w:rsid w:val="009F162E"/>
    <w:rsid w:val="009F17EF"/>
    <w:rsid w:val="009F18D1"/>
    <w:rsid w:val="009F242E"/>
    <w:rsid w:val="009F389F"/>
    <w:rsid w:val="009F480D"/>
    <w:rsid w:val="009F6C3F"/>
    <w:rsid w:val="00A07BD1"/>
    <w:rsid w:val="00A173C6"/>
    <w:rsid w:val="00A17484"/>
    <w:rsid w:val="00A20820"/>
    <w:rsid w:val="00A20BBB"/>
    <w:rsid w:val="00A2144C"/>
    <w:rsid w:val="00A240F7"/>
    <w:rsid w:val="00A31A91"/>
    <w:rsid w:val="00A32B42"/>
    <w:rsid w:val="00A34C7C"/>
    <w:rsid w:val="00A34C8E"/>
    <w:rsid w:val="00A44CD4"/>
    <w:rsid w:val="00A46899"/>
    <w:rsid w:val="00A46966"/>
    <w:rsid w:val="00A5360B"/>
    <w:rsid w:val="00A61352"/>
    <w:rsid w:val="00A6181B"/>
    <w:rsid w:val="00A61A9A"/>
    <w:rsid w:val="00A624DC"/>
    <w:rsid w:val="00A62677"/>
    <w:rsid w:val="00A62E9E"/>
    <w:rsid w:val="00A632B3"/>
    <w:rsid w:val="00A672DC"/>
    <w:rsid w:val="00A72B0F"/>
    <w:rsid w:val="00A779F3"/>
    <w:rsid w:val="00A8599F"/>
    <w:rsid w:val="00A8682B"/>
    <w:rsid w:val="00A873FC"/>
    <w:rsid w:val="00A94997"/>
    <w:rsid w:val="00A9720E"/>
    <w:rsid w:val="00AA7420"/>
    <w:rsid w:val="00AB08BF"/>
    <w:rsid w:val="00AB1516"/>
    <w:rsid w:val="00AB1959"/>
    <w:rsid w:val="00AB7449"/>
    <w:rsid w:val="00AB7C63"/>
    <w:rsid w:val="00AC07DF"/>
    <w:rsid w:val="00AC1DC0"/>
    <w:rsid w:val="00AC5B64"/>
    <w:rsid w:val="00AC5FA4"/>
    <w:rsid w:val="00AD075A"/>
    <w:rsid w:val="00AD0AF1"/>
    <w:rsid w:val="00AD491C"/>
    <w:rsid w:val="00AE17F5"/>
    <w:rsid w:val="00AF2347"/>
    <w:rsid w:val="00AF4A1F"/>
    <w:rsid w:val="00B049F0"/>
    <w:rsid w:val="00B07B2D"/>
    <w:rsid w:val="00B11784"/>
    <w:rsid w:val="00B123BA"/>
    <w:rsid w:val="00B1321C"/>
    <w:rsid w:val="00B1398C"/>
    <w:rsid w:val="00B14989"/>
    <w:rsid w:val="00B21061"/>
    <w:rsid w:val="00B230D7"/>
    <w:rsid w:val="00B236D9"/>
    <w:rsid w:val="00B2579D"/>
    <w:rsid w:val="00B320A5"/>
    <w:rsid w:val="00B32CAE"/>
    <w:rsid w:val="00B3498C"/>
    <w:rsid w:val="00B36C7F"/>
    <w:rsid w:val="00B42D8D"/>
    <w:rsid w:val="00B47C41"/>
    <w:rsid w:val="00B54386"/>
    <w:rsid w:val="00B55D47"/>
    <w:rsid w:val="00B560B0"/>
    <w:rsid w:val="00B64B6C"/>
    <w:rsid w:val="00B64C0E"/>
    <w:rsid w:val="00B65144"/>
    <w:rsid w:val="00B6555C"/>
    <w:rsid w:val="00B66D5A"/>
    <w:rsid w:val="00B67302"/>
    <w:rsid w:val="00B71B65"/>
    <w:rsid w:val="00B775A4"/>
    <w:rsid w:val="00B80A14"/>
    <w:rsid w:val="00B82471"/>
    <w:rsid w:val="00B838F6"/>
    <w:rsid w:val="00B92979"/>
    <w:rsid w:val="00B93464"/>
    <w:rsid w:val="00B93FC2"/>
    <w:rsid w:val="00BA00CD"/>
    <w:rsid w:val="00BA01AA"/>
    <w:rsid w:val="00BA0A96"/>
    <w:rsid w:val="00BA2819"/>
    <w:rsid w:val="00BB4F94"/>
    <w:rsid w:val="00BB652A"/>
    <w:rsid w:val="00BC183D"/>
    <w:rsid w:val="00BC18DC"/>
    <w:rsid w:val="00BC3B0A"/>
    <w:rsid w:val="00BC48A2"/>
    <w:rsid w:val="00BC7F9A"/>
    <w:rsid w:val="00BD2EBD"/>
    <w:rsid w:val="00BE5CD1"/>
    <w:rsid w:val="00BF2B24"/>
    <w:rsid w:val="00BF2D64"/>
    <w:rsid w:val="00C01EA3"/>
    <w:rsid w:val="00C06A7B"/>
    <w:rsid w:val="00C16335"/>
    <w:rsid w:val="00C16353"/>
    <w:rsid w:val="00C16B5B"/>
    <w:rsid w:val="00C2154A"/>
    <w:rsid w:val="00C25D7B"/>
    <w:rsid w:val="00C25FEB"/>
    <w:rsid w:val="00C30F29"/>
    <w:rsid w:val="00C348F4"/>
    <w:rsid w:val="00C35111"/>
    <w:rsid w:val="00C373BC"/>
    <w:rsid w:val="00C37E44"/>
    <w:rsid w:val="00C41402"/>
    <w:rsid w:val="00C44B12"/>
    <w:rsid w:val="00C45D04"/>
    <w:rsid w:val="00C47632"/>
    <w:rsid w:val="00C50E65"/>
    <w:rsid w:val="00C5451E"/>
    <w:rsid w:val="00C562BA"/>
    <w:rsid w:val="00C5687A"/>
    <w:rsid w:val="00C56F14"/>
    <w:rsid w:val="00C578EA"/>
    <w:rsid w:val="00C57B40"/>
    <w:rsid w:val="00C61CDB"/>
    <w:rsid w:val="00C61D14"/>
    <w:rsid w:val="00C62B39"/>
    <w:rsid w:val="00C63B9A"/>
    <w:rsid w:val="00C6721D"/>
    <w:rsid w:val="00C735DE"/>
    <w:rsid w:val="00C7420E"/>
    <w:rsid w:val="00C74971"/>
    <w:rsid w:val="00C75FAA"/>
    <w:rsid w:val="00C76BB0"/>
    <w:rsid w:val="00C82234"/>
    <w:rsid w:val="00C82E0A"/>
    <w:rsid w:val="00C901A9"/>
    <w:rsid w:val="00C905FD"/>
    <w:rsid w:val="00C91175"/>
    <w:rsid w:val="00C9171B"/>
    <w:rsid w:val="00C93DC8"/>
    <w:rsid w:val="00C95C41"/>
    <w:rsid w:val="00CA2BE2"/>
    <w:rsid w:val="00CA4B2C"/>
    <w:rsid w:val="00CA662D"/>
    <w:rsid w:val="00CA6791"/>
    <w:rsid w:val="00CB0338"/>
    <w:rsid w:val="00CB22EF"/>
    <w:rsid w:val="00CB4FBA"/>
    <w:rsid w:val="00CD24EE"/>
    <w:rsid w:val="00CD2C6B"/>
    <w:rsid w:val="00CD5721"/>
    <w:rsid w:val="00CF471F"/>
    <w:rsid w:val="00CF4B84"/>
    <w:rsid w:val="00D04E05"/>
    <w:rsid w:val="00D128BB"/>
    <w:rsid w:val="00D158C1"/>
    <w:rsid w:val="00D16342"/>
    <w:rsid w:val="00D16670"/>
    <w:rsid w:val="00D1740F"/>
    <w:rsid w:val="00D22785"/>
    <w:rsid w:val="00D2283F"/>
    <w:rsid w:val="00D23568"/>
    <w:rsid w:val="00D249C9"/>
    <w:rsid w:val="00D2693F"/>
    <w:rsid w:val="00D30549"/>
    <w:rsid w:val="00D3517D"/>
    <w:rsid w:val="00D4285C"/>
    <w:rsid w:val="00D47CDF"/>
    <w:rsid w:val="00D5120B"/>
    <w:rsid w:val="00D523DC"/>
    <w:rsid w:val="00D5500C"/>
    <w:rsid w:val="00D60AF4"/>
    <w:rsid w:val="00D61C7D"/>
    <w:rsid w:val="00D61D3A"/>
    <w:rsid w:val="00D62ED3"/>
    <w:rsid w:val="00D64113"/>
    <w:rsid w:val="00D665DF"/>
    <w:rsid w:val="00D7143B"/>
    <w:rsid w:val="00D717A0"/>
    <w:rsid w:val="00D73A8F"/>
    <w:rsid w:val="00D742EF"/>
    <w:rsid w:val="00D80610"/>
    <w:rsid w:val="00D809A7"/>
    <w:rsid w:val="00D8272B"/>
    <w:rsid w:val="00D82A99"/>
    <w:rsid w:val="00D863E6"/>
    <w:rsid w:val="00D94592"/>
    <w:rsid w:val="00DA2911"/>
    <w:rsid w:val="00DA2BEA"/>
    <w:rsid w:val="00DA739B"/>
    <w:rsid w:val="00DB0801"/>
    <w:rsid w:val="00DB54D0"/>
    <w:rsid w:val="00DB763C"/>
    <w:rsid w:val="00DC5AD9"/>
    <w:rsid w:val="00DC5C4F"/>
    <w:rsid w:val="00DD09C6"/>
    <w:rsid w:val="00DD2784"/>
    <w:rsid w:val="00DD76CB"/>
    <w:rsid w:val="00DE1098"/>
    <w:rsid w:val="00DE2175"/>
    <w:rsid w:val="00DE2C81"/>
    <w:rsid w:val="00DE7025"/>
    <w:rsid w:val="00DF09E1"/>
    <w:rsid w:val="00DF0FF8"/>
    <w:rsid w:val="00DF34D0"/>
    <w:rsid w:val="00DF565E"/>
    <w:rsid w:val="00E00693"/>
    <w:rsid w:val="00E015B6"/>
    <w:rsid w:val="00E02323"/>
    <w:rsid w:val="00E03FE1"/>
    <w:rsid w:val="00E15D69"/>
    <w:rsid w:val="00E24734"/>
    <w:rsid w:val="00E305C9"/>
    <w:rsid w:val="00E37402"/>
    <w:rsid w:val="00E40FF9"/>
    <w:rsid w:val="00E448BD"/>
    <w:rsid w:val="00E54F53"/>
    <w:rsid w:val="00E61C69"/>
    <w:rsid w:val="00E627CB"/>
    <w:rsid w:val="00E65C31"/>
    <w:rsid w:val="00E663DB"/>
    <w:rsid w:val="00E81942"/>
    <w:rsid w:val="00E83246"/>
    <w:rsid w:val="00E85E09"/>
    <w:rsid w:val="00E90C17"/>
    <w:rsid w:val="00E929E6"/>
    <w:rsid w:val="00E93426"/>
    <w:rsid w:val="00E94F0F"/>
    <w:rsid w:val="00E96F4C"/>
    <w:rsid w:val="00E97203"/>
    <w:rsid w:val="00E97AB2"/>
    <w:rsid w:val="00E97C49"/>
    <w:rsid w:val="00EA216E"/>
    <w:rsid w:val="00EA4451"/>
    <w:rsid w:val="00EA576F"/>
    <w:rsid w:val="00EA5D18"/>
    <w:rsid w:val="00EB5BF2"/>
    <w:rsid w:val="00EC017A"/>
    <w:rsid w:val="00EC1707"/>
    <w:rsid w:val="00EC1CE8"/>
    <w:rsid w:val="00EC4245"/>
    <w:rsid w:val="00EC4520"/>
    <w:rsid w:val="00EC6063"/>
    <w:rsid w:val="00EC651C"/>
    <w:rsid w:val="00EC673B"/>
    <w:rsid w:val="00EC7432"/>
    <w:rsid w:val="00EE0733"/>
    <w:rsid w:val="00EE0C7D"/>
    <w:rsid w:val="00EE16D5"/>
    <w:rsid w:val="00EE4A11"/>
    <w:rsid w:val="00EE4C2A"/>
    <w:rsid w:val="00EE73BB"/>
    <w:rsid w:val="00EE79A5"/>
    <w:rsid w:val="00EF4CE8"/>
    <w:rsid w:val="00EF6034"/>
    <w:rsid w:val="00F0249E"/>
    <w:rsid w:val="00F025CE"/>
    <w:rsid w:val="00F02E99"/>
    <w:rsid w:val="00F0513A"/>
    <w:rsid w:val="00F052D1"/>
    <w:rsid w:val="00F0716C"/>
    <w:rsid w:val="00F14888"/>
    <w:rsid w:val="00F157CE"/>
    <w:rsid w:val="00F21539"/>
    <w:rsid w:val="00F229D1"/>
    <w:rsid w:val="00F22E14"/>
    <w:rsid w:val="00F25969"/>
    <w:rsid w:val="00F30962"/>
    <w:rsid w:val="00F34E34"/>
    <w:rsid w:val="00F34FD8"/>
    <w:rsid w:val="00F369C6"/>
    <w:rsid w:val="00F36F29"/>
    <w:rsid w:val="00F50065"/>
    <w:rsid w:val="00F50536"/>
    <w:rsid w:val="00F53920"/>
    <w:rsid w:val="00F652A9"/>
    <w:rsid w:val="00F71B9D"/>
    <w:rsid w:val="00F772EC"/>
    <w:rsid w:val="00F81909"/>
    <w:rsid w:val="00F83BAF"/>
    <w:rsid w:val="00F85D3D"/>
    <w:rsid w:val="00F863BD"/>
    <w:rsid w:val="00F965A9"/>
    <w:rsid w:val="00F96976"/>
    <w:rsid w:val="00FA10FC"/>
    <w:rsid w:val="00FA13FC"/>
    <w:rsid w:val="00FA664C"/>
    <w:rsid w:val="00FB23B8"/>
    <w:rsid w:val="00FB73D3"/>
    <w:rsid w:val="00FC02AE"/>
    <w:rsid w:val="00FC205A"/>
    <w:rsid w:val="00FC5B93"/>
    <w:rsid w:val="00FC7D03"/>
    <w:rsid w:val="00FD4681"/>
    <w:rsid w:val="00FD648F"/>
    <w:rsid w:val="00FD65EC"/>
    <w:rsid w:val="00FE5048"/>
    <w:rsid w:val="00FE5119"/>
    <w:rsid w:val="00FE51BA"/>
    <w:rsid w:val="00FE797C"/>
    <w:rsid w:val="00FF083A"/>
    <w:rsid w:val="00FF1A28"/>
    <w:rsid w:val="00FF25E6"/>
    <w:rsid w:val="00FF3D8D"/>
    <w:rsid w:val="00FF4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F6A8CD7"/>
  <w15:docId w15:val="{58CF0028-24FD-4A41-B7FE-19C7850B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EB"/>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7BEB"/>
    <w:pPr>
      <w:tabs>
        <w:tab w:val="center" w:pos="4153"/>
        <w:tab w:val="right" w:pos="8306"/>
      </w:tabs>
    </w:pPr>
  </w:style>
  <w:style w:type="table" w:styleId="a4">
    <w:name w:val="Table Grid"/>
    <w:basedOn w:val="a1"/>
    <w:uiPriority w:val="59"/>
    <w:rsid w:val="000D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D7BEB"/>
    <w:pPr>
      <w:tabs>
        <w:tab w:val="center" w:pos="4153"/>
        <w:tab w:val="right" w:pos="8306"/>
      </w:tabs>
    </w:pPr>
  </w:style>
  <w:style w:type="character" w:styleId="-">
    <w:name w:val="Hyperlink"/>
    <w:rsid w:val="001E1E3E"/>
    <w:rPr>
      <w:color w:val="0000FF"/>
      <w:u w:val="single"/>
    </w:rPr>
  </w:style>
  <w:style w:type="paragraph" w:styleId="a6">
    <w:name w:val="Balloon Text"/>
    <w:basedOn w:val="a"/>
    <w:semiHidden/>
    <w:rsid w:val="00BC183D"/>
    <w:rPr>
      <w:rFonts w:ascii="Tahoma" w:hAnsi="Tahoma" w:cs="Tahoma"/>
      <w:sz w:val="16"/>
      <w:szCs w:val="16"/>
    </w:rPr>
  </w:style>
  <w:style w:type="paragraph" w:styleId="a7">
    <w:name w:val="footnote text"/>
    <w:basedOn w:val="a"/>
    <w:link w:val="Char"/>
    <w:rsid w:val="00457508"/>
    <w:rPr>
      <w:sz w:val="20"/>
      <w:szCs w:val="20"/>
    </w:rPr>
  </w:style>
  <w:style w:type="character" w:customStyle="1" w:styleId="Char">
    <w:name w:val="Κείμενο υποσημείωσης Char"/>
    <w:basedOn w:val="a0"/>
    <w:link w:val="a7"/>
    <w:rsid w:val="00457508"/>
  </w:style>
  <w:style w:type="character" w:styleId="a8">
    <w:name w:val="footnote reference"/>
    <w:rsid w:val="00457508"/>
    <w:rPr>
      <w:vertAlign w:val="superscript"/>
    </w:rPr>
  </w:style>
  <w:style w:type="character" w:styleId="a9">
    <w:name w:val="annotation reference"/>
    <w:rsid w:val="00EC6063"/>
    <w:rPr>
      <w:sz w:val="16"/>
      <w:szCs w:val="16"/>
    </w:rPr>
  </w:style>
  <w:style w:type="paragraph" w:styleId="aa">
    <w:name w:val="annotation text"/>
    <w:basedOn w:val="a"/>
    <w:link w:val="Char0"/>
    <w:rsid w:val="00EC6063"/>
    <w:rPr>
      <w:sz w:val="20"/>
      <w:szCs w:val="20"/>
    </w:rPr>
  </w:style>
  <w:style w:type="character" w:customStyle="1" w:styleId="Char0">
    <w:name w:val="Κείμενο σχολίου Char"/>
    <w:basedOn w:val="a0"/>
    <w:link w:val="aa"/>
    <w:rsid w:val="00EC6063"/>
  </w:style>
  <w:style w:type="paragraph" w:styleId="ab">
    <w:name w:val="annotation subject"/>
    <w:basedOn w:val="aa"/>
    <w:next w:val="aa"/>
    <w:link w:val="Char1"/>
    <w:rsid w:val="00EC6063"/>
    <w:rPr>
      <w:b/>
      <w:bCs/>
    </w:rPr>
  </w:style>
  <w:style w:type="character" w:customStyle="1" w:styleId="Char1">
    <w:name w:val="Θέμα σχολίου Char"/>
    <w:link w:val="ab"/>
    <w:rsid w:val="00EC6063"/>
    <w:rPr>
      <w:b/>
      <w:bCs/>
    </w:rPr>
  </w:style>
  <w:style w:type="paragraph" w:styleId="ac">
    <w:name w:val="List Paragraph"/>
    <w:basedOn w:val="a"/>
    <w:uiPriority w:val="34"/>
    <w:qFormat/>
    <w:rsid w:val="00473272"/>
    <w:pPr>
      <w:spacing w:before="100" w:beforeAutospacing="1" w:after="100" w:afterAutospacing="1"/>
    </w:pPr>
  </w:style>
  <w:style w:type="character" w:styleId="-0">
    <w:name w:val="FollowedHyperlink"/>
    <w:semiHidden/>
    <w:unhideWhenUsed/>
    <w:rsid w:val="001F7C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0725">
      <w:bodyDiv w:val="1"/>
      <w:marLeft w:val="0"/>
      <w:marRight w:val="0"/>
      <w:marTop w:val="0"/>
      <w:marBottom w:val="0"/>
      <w:divBdr>
        <w:top w:val="none" w:sz="0" w:space="0" w:color="auto"/>
        <w:left w:val="none" w:sz="0" w:space="0" w:color="auto"/>
        <w:bottom w:val="none" w:sz="0" w:space="0" w:color="auto"/>
        <w:right w:val="none" w:sz="0" w:space="0" w:color="auto"/>
      </w:divBdr>
    </w:div>
    <w:div w:id="7631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vros.gr/gr/eidhseis/3/quot-ekto3eysh-toy-iikoy-fortioy-katagrafhke-sta-astika-lymata-ths-ale3androypolhs/post44183?fbclid=IwAR0ydWJYzxbLODPqeuZh8YFXT5PkmY8_dv1N7eIk9F0SZM_5fnF8pNsqZ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amagazine.gr/eidiseis/item/7429-ayksisi-255-tou-iikoy-fortiou-sta-astika-lymata-tis-aleksandroypolis?fbclid=IwAR3o-ldWlSKje68BXizTANdB-efTsQ4SMUWqfUOqYm77vzyg6Jp8wvkACJ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r@eled.duth.gr" TargetMode="External"/><Relationship Id="rId1" Type="http://schemas.openxmlformats.org/officeDocument/2006/relationships/hyperlink" Target="http://www.eled.duth.g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cr@eled.duth.gr" TargetMode="External"/><Relationship Id="rId1" Type="http://schemas.openxmlformats.org/officeDocument/2006/relationships/hyperlink" Target="http://www.eled.duth.gr" TargetMode="External"/><Relationship Id="rId4" Type="http://schemas.openxmlformats.org/officeDocument/2006/relationships/image" Target="https://9b9ec758578b3ee0d46b-305404f9eb35eaf4130aa2d106c6a91c.ssl.cf3.rackcdn.com/638/articles/7677/images/p1ep93c8v9snj9b5s1a123t3fd4.pn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karafil@eled.d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894CB-02CF-4B41-98B1-17B61E24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461</Words>
  <Characters>2490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Αλεξανδρούπολη, …</vt:lpstr>
    </vt:vector>
  </TitlesOfParts>
  <Company>Δ.Π.Θ.</Company>
  <LinksUpToDate>false</LinksUpToDate>
  <CharactersWithSpaces>2946</CharactersWithSpaces>
  <SharedDoc>false</SharedDoc>
  <HLinks>
    <vt:vector size="24" baseType="variant">
      <vt:variant>
        <vt:i4>7733257</vt:i4>
      </vt:variant>
      <vt:variant>
        <vt:i4>9</vt:i4>
      </vt:variant>
      <vt:variant>
        <vt:i4>0</vt:i4>
      </vt:variant>
      <vt:variant>
        <vt:i4>5</vt:i4>
      </vt:variant>
      <vt:variant>
        <vt:lpwstr>mailto:secr@eled.duth.gr</vt:lpwstr>
      </vt:variant>
      <vt:variant>
        <vt:lpwstr/>
      </vt:variant>
      <vt:variant>
        <vt:i4>5242900</vt:i4>
      </vt:variant>
      <vt:variant>
        <vt:i4>6</vt:i4>
      </vt:variant>
      <vt:variant>
        <vt:i4>0</vt:i4>
      </vt:variant>
      <vt:variant>
        <vt:i4>5</vt:i4>
      </vt:variant>
      <vt:variant>
        <vt:lpwstr>http://www.eled.duth.gr/</vt:lpwstr>
      </vt:variant>
      <vt:variant>
        <vt:lpwstr/>
      </vt:variant>
      <vt:variant>
        <vt:i4>7733257</vt:i4>
      </vt:variant>
      <vt:variant>
        <vt:i4>3</vt:i4>
      </vt:variant>
      <vt:variant>
        <vt:i4>0</vt:i4>
      </vt:variant>
      <vt:variant>
        <vt:i4>5</vt:i4>
      </vt:variant>
      <vt:variant>
        <vt:lpwstr>mailto:secr@eled.duth.gr</vt:lpwstr>
      </vt:variant>
      <vt:variant>
        <vt:lpwstr/>
      </vt:variant>
      <vt:variant>
        <vt:i4>5242900</vt:i4>
      </vt:variant>
      <vt:variant>
        <vt:i4>0</vt:i4>
      </vt:variant>
      <vt:variant>
        <vt:i4>0</vt:i4>
      </vt:variant>
      <vt:variant>
        <vt:i4>5</vt:i4>
      </vt:variant>
      <vt:variant>
        <vt:lpwstr>http://www.eled.duth.gr/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Αλεξανδρούπολη, …</dc:title>
  <dc:creator>Owner</dc:creator>
  <cp:lastModifiedBy>Αθανάσιος Καραφύλλης</cp:lastModifiedBy>
  <cp:revision>13</cp:revision>
  <cp:lastPrinted>2021-07-07T10:46:00Z</cp:lastPrinted>
  <dcterms:created xsi:type="dcterms:W3CDTF">2021-05-30T20:04:00Z</dcterms:created>
  <dcterms:modified xsi:type="dcterms:W3CDTF">2021-07-21T17:21:00Z</dcterms:modified>
</cp:coreProperties>
</file>