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59" w:type="dxa"/>
        <w:tblLook w:val="01E0"/>
      </w:tblPr>
      <w:tblGrid>
        <w:gridCol w:w="4678"/>
        <w:gridCol w:w="2349"/>
        <w:gridCol w:w="4030"/>
      </w:tblGrid>
      <w:tr w:rsidR="00EC32D7" w:rsidRPr="002A3B22" w:rsidTr="00C67D15">
        <w:trPr>
          <w:trHeight w:val="2127"/>
        </w:trPr>
        <w:tc>
          <w:tcPr>
            <w:tcW w:w="4678" w:type="dxa"/>
          </w:tcPr>
          <w:p w:rsidR="00EC32D7" w:rsidRPr="002A3B22" w:rsidRDefault="00EC32D7" w:rsidP="00C67D15">
            <w:pPr>
              <w:pStyle w:val="a4"/>
              <w:jc w:val="center"/>
              <w:rPr>
                <w:b/>
                <w:spacing w:val="66"/>
                <w:sz w:val="18"/>
                <w:szCs w:val="18"/>
              </w:rPr>
            </w:pPr>
            <w:r w:rsidRPr="002A3B22">
              <w:rPr>
                <w:b/>
                <w:spacing w:val="66"/>
                <w:sz w:val="18"/>
                <w:szCs w:val="18"/>
              </w:rPr>
              <w:t>ΕΛΛΗΝΙΚΗ ΔΗΜΟΚΡΑΤΙΑ</w:t>
            </w:r>
          </w:p>
          <w:p w:rsidR="00EC32D7" w:rsidRPr="002A3B22" w:rsidRDefault="00EC32D7" w:rsidP="00C67D1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2A3B22">
              <w:rPr>
                <w:b/>
                <w:sz w:val="18"/>
                <w:szCs w:val="18"/>
              </w:rPr>
              <w:t>ΔΗΜΟΚΡΙΤΕΙΟ ΠΑΝΕΠΙΣΤΗΜΙΟ ΘΡΑΚΗΣ</w:t>
            </w:r>
          </w:p>
          <w:p w:rsidR="00EC32D7" w:rsidRPr="002A3B22" w:rsidRDefault="00EC32D7" w:rsidP="00C67D15">
            <w:pPr>
              <w:pStyle w:val="a4"/>
              <w:jc w:val="center"/>
              <w:rPr>
                <w:sz w:val="18"/>
                <w:szCs w:val="18"/>
              </w:rPr>
            </w:pPr>
          </w:p>
          <w:p w:rsidR="00EC32D7" w:rsidRPr="002A3B22" w:rsidRDefault="00EC32D7" w:rsidP="00C67D1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2A3B22">
              <w:rPr>
                <w:b/>
                <w:sz w:val="18"/>
                <w:szCs w:val="18"/>
              </w:rPr>
              <w:t>ΣΧΟΛΗ ΕΠΙΣΤΗΜΩΝ ΑΓΩΓΗΣ</w:t>
            </w:r>
          </w:p>
          <w:p w:rsidR="00EC32D7" w:rsidRPr="002A3B22" w:rsidRDefault="00EC32D7" w:rsidP="00C67D15">
            <w:pPr>
              <w:pStyle w:val="a4"/>
              <w:ind w:right="676"/>
              <w:jc w:val="center"/>
              <w:rPr>
                <w:b/>
                <w:sz w:val="18"/>
                <w:szCs w:val="18"/>
              </w:rPr>
            </w:pPr>
          </w:p>
          <w:p w:rsidR="00EC32D7" w:rsidRPr="002A3B22" w:rsidRDefault="00EC32D7" w:rsidP="00C67D15">
            <w:pPr>
              <w:pStyle w:val="a4"/>
              <w:jc w:val="center"/>
              <w:rPr>
                <w:b/>
                <w:spacing w:val="20"/>
                <w:sz w:val="18"/>
                <w:szCs w:val="18"/>
              </w:rPr>
            </w:pPr>
            <w:r w:rsidRPr="002A3B22">
              <w:rPr>
                <w:b/>
                <w:spacing w:val="18"/>
                <w:sz w:val="18"/>
                <w:szCs w:val="18"/>
              </w:rPr>
              <w:t>ΠΑΙΔΑΓΩΓΙΚΟ ΤΜΗΜΑ ΔΗΜΟΤΙΚΗΣ</w:t>
            </w:r>
            <w:r w:rsidRPr="002A3B22">
              <w:rPr>
                <w:b/>
                <w:spacing w:val="20"/>
                <w:sz w:val="18"/>
                <w:szCs w:val="18"/>
              </w:rPr>
              <w:t xml:space="preserve"> ΕΚΠΑΙΔΕΥΣΗΣ</w:t>
            </w:r>
          </w:p>
          <w:p w:rsidR="00EC32D7" w:rsidRPr="002A3B22" w:rsidRDefault="00EC32D7" w:rsidP="00C67D1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EC32D7" w:rsidRPr="002A3B22" w:rsidRDefault="00EC32D7" w:rsidP="00C67D15">
            <w:pPr>
              <w:pStyle w:val="a4"/>
              <w:jc w:val="center"/>
              <w:rPr>
                <w:sz w:val="18"/>
                <w:szCs w:val="18"/>
                <w:u w:val="single"/>
              </w:rPr>
            </w:pPr>
            <w:r w:rsidRPr="002A3B22">
              <w:rPr>
                <w:sz w:val="18"/>
                <w:szCs w:val="18"/>
              </w:rPr>
              <w:t>Νέα Χηλή, 68100 Αλεξανδρούπολη</w:t>
            </w:r>
          </w:p>
        </w:tc>
        <w:tc>
          <w:tcPr>
            <w:tcW w:w="2349" w:type="dxa"/>
          </w:tcPr>
          <w:p w:rsidR="00EC32D7" w:rsidRPr="002A3B22" w:rsidRDefault="00EC32D7" w:rsidP="00C67D15">
            <w:pPr>
              <w:jc w:val="center"/>
              <w:rPr>
                <w:sz w:val="18"/>
                <w:szCs w:val="18"/>
                <w:lang w:val="en-US"/>
              </w:rPr>
            </w:pPr>
            <w:r w:rsidRPr="002A3B22"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209675" cy="1190625"/>
                  <wp:effectExtent l="19050" t="0" r="9525" b="0"/>
                  <wp:docPr id="2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:rsidR="00EC32D7" w:rsidRPr="002A3B22" w:rsidRDefault="00EC32D7" w:rsidP="00C67D15">
            <w:pPr>
              <w:tabs>
                <w:tab w:val="left" w:pos="828"/>
              </w:tabs>
              <w:spacing w:after="120" w:line="240" w:lineRule="auto"/>
              <w:ind w:right="-57"/>
              <w:jc w:val="center"/>
              <w:rPr>
                <w:rFonts w:ascii="Times New Roman" w:hAnsi="Times New Roman" w:cs="Times New Roman"/>
                <w:b/>
                <w:spacing w:val="80"/>
                <w:sz w:val="18"/>
                <w:szCs w:val="18"/>
                <w:lang w:val="en-US"/>
              </w:rPr>
            </w:pPr>
            <w:r w:rsidRPr="002A3B22">
              <w:rPr>
                <w:rFonts w:ascii="Times New Roman" w:hAnsi="Times New Roman" w:cs="Times New Roman"/>
                <w:b/>
                <w:spacing w:val="80"/>
                <w:sz w:val="18"/>
                <w:szCs w:val="18"/>
                <w:lang w:val="en-US"/>
              </w:rPr>
              <w:t>HELLENICRE PUBLIC</w:t>
            </w:r>
          </w:p>
          <w:p w:rsidR="00EC32D7" w:rsidRPr="002A3B22" w:rsidRDefault="00EC32D7" w:rsidP="00C67D15">
            <w:pPr>
              <w:spacing w:after="12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A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DEMOCRITUS UNIVERSITY OF THRACE</w:t>
            </w:r>
          </w:p>
          <w:p w:rsidR="00EC32D7" w:rsidRPr="002A3B22" w:rsidRDefault="00EC32D7" w:rsidP="00C67D15">
            <w:pPr>
              <w:spacing w:after="12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A3B2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SCHOOL OF EDUCATION </w:t>
            </w:r>
          </w:p>
          <w:p w:rsidR="00EC32D7" w:rsidRPr="002A3B22" w:rsidRDefault="00EC32D7" w:rsidP="00C67D15">
            <w:pPr>
              <w:spacing w:after="12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A3B2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DEPARTMENT OF PRIMARY EDUCATION</w:t>
            </w:r>
          </w:p>
          <w:p w:rsidR="00EC32D7" w:rsidRPr="002A3B22" w:rsidRDefault="00EC32D7" w:rsidP="00C67D15">
            <w:pPr>
              <w:spacing w:after="120" w:line="240" w:lineRule="auto"/>
              <w:ind w:right="-57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2A3B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r w:rsidRPr="002A3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2A3B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Chele, GR-68100 Alexandroupoli</w:t>
            </w:r>
          </w:p>
        </w:tc>
      </w:tr>
    </w:tbl>
    <w:p w:rsidR="00EC32D7" w:rsidRDefault="00EC32D7" w:rsidP="00EC32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2D7" w:rsidRPr="00253481" w:rsidRDefault="00EC32D7" w:rsidP="00EC32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81">
        <w:rPr>
          <w:rFonts w:ascii="Times New Roman" w:hAnsi="Times New Roman" w:cs="Times New Roman"/>
          <w:b/>
          <w:sz w:val="26"/>
          <w:szCs w:val="26"/>
        </w:rPr>
        <w:t>ΑΝΑΚΟΙΝΩΣΗ</w:t>
      </w:r>
    </w:p>
    <w:p w:rsidR="00EC32D7" w:rsidRDefault="00EC32D7" w:rsidP="00EC32D7">
      <w:pPr>
        <w:jc w:val="center"/>
        <w:rPr>
          <w:rFonts w:ascii="Times New Roman" w:hAnsi="Times New Roman" w:cs="Times New Roman"/>
        </w:rPr>
      </w:pPr>
    </w:p>
    <w:p w:rsidR="00EC32D7" w:rsidRPr="002A3B22" w:rsidRDefault="00EC32D7" w:rsidP="00EC32D7">
      <w:pPr>
        <w:jc w:val="center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Παρακαλούνται οι φοιτητές που πρόκειται να εκπονήσουν</w:t>
      </w:r>
    </w:p>
    <w:p w:rsidR="00EC32D7" w:rsidRPr="002A3B22" w:rsidRDefault="00EC32D7" w:rsidP="00EC32D7">
      <w:pPr>
        <w:jc w:val="center"/>
        <w:rPr>
          <w:rFonts w:ascii="Times New Roman" w:hAnsi="Times New Roman" w:cs="Times New Roman"/>
          <w:b/>
        </w:rPr>
      </w:pPr>
      <w:r w:rsidRPr="002A3B22">
        <w:rPr>
          <w:rFonts w:ascii="Times New Roman" w:hAnsi="Times New Roman" w:cs="Times New Roman"/>
          <w:b/>
        </w:rPr>
        <w:t>πτυχιακή εργασία</w:t>
      </w:r>
    </w:p>
    <w:p w:rsidR="00EC32D7" w:rsidRPr="00BE3822" w:rsidRDefault="00EC32D7" w:rsidP="00EC32D7">
      <w:pPr>
        <w:spacing w:after="120" w:line="320" w:lineRule="atLeast"/>
        <w:jc w:val="center"/>
        <w:rPr>
          <w:rFonts w:ascii="Times New Roman" w:hAnsi="Times New Roman" w:cs="Times New Roman"/>
          <w:i/>
        </w:rPr>
      </w:pPr>
      <w:r w:rsidRPr="00C24782">
        <w:rPr>
          <w:rFonts w:ascii="Times New Roman" w:hAnsi="Times New Roman" w:cs="Times New Roman"/>
          <w:i/>
        </w:rPr>
        <w:t>κατά το ακαδημαϊκό έτος 202</w:t>
      </w:r>
      <w:r w:rsidR="000174E5" w:rsidRPr="00BE3822">
        <w:rPr>
          <w:rFonts w:ascii="Times New Roman" w:hAnsi="Times New Roman" w:cs="Times New Roman"/>
          <w:i/>
        </w:rPr>
        <w:t>1</w:t>
      </w:r>
      <w:r w:rsidRPr="00C24782">
        <w:rPr>
          <w:rFonts w:ascii="Times New Roman" w:hAnsi="Times New Roman" w:cs="Times New Roman"/>
          <w:i/>
        </w:rPr>
        <w:t>-2</w:t>
      </w:r>
      <w:r w:rsidR="000174E5" w:rsidRPr="00BE3822">
        <w:rPr>
          <w:rFonts w:ascii="Times New Roman" w:hAnsi="Times New Roman" w:cs="Times New Roman"/>
          <w:i/>
        </w:rPr>
        <w:t>2</w:t>
      </w:r>
    </w:p>
    <w:p w:rsidR="00EC32D7" w:rsidRPr="002A3B22" w:rsidRDefault="00EC32D7" w:rsidP="00EC32D7">
      <w:pPr>
        <w:spacing w:after="120" w:line="320" w:lineRule="atLeast"/>
        <w:jc w:val="center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στον Τομέα Θετικών Επιστημών,</w:t>
      </w:r>
    </w:p>
    <w:p w:rsidR="00EC32D7" w:rsidRPr="002A3B22" w:rsidRDefault="00EC32D7" w:rsidP="00EC32D7">
      <w:pPr>
        <w:spacing w:after="120" w:line="320" w:lineRule="atLeast"/>
        <w:jc w:val="center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στον Τομέα Παιδαγωγικής και Ψυχολογίας και</w:t>
      </w:r>
    </w:p>
    <w:p w:rsidR="00EC32D7" w:rsidRPr="002A3B22" w:rsidRDefault="00EC32D7" w:rsidP="00EC32D7">
      <w:pPr>
        <w:spacing w:after="120" w:line="320" w:lineRule="atLeast"/>
        <w:jc w:val="center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 στον Τομέα Ανθρωπιστικών και Κοινωνικών Επιστημών,</w:t>
      </w:r>
    </w:p>
    <w:p w:rsidR="00EC32D7" w:rsidRPr="002A3B22" w:rsidRDefault="00EC32D7" w:rsidP="00EC32D7">
      <w:pPr>
        <w:spacing w:line="240" w:lineRule="auto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αφού συνεννοηθούν με τον επιβλέποντα Καθηγητή για το θέμα της πτυχιακής και συνυπογράψουν τη σχετική αίτηση,  </w:t>
      </w:r>
    </w:p>
    <w:p w:rsidR="00EC32D7" w:rsidRPr="00C24782" w:rsidRDefault="006862A7" w:rsidP="00EC32D7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EC32D7" w:rsidRPr="002A3B22">
          <w:rPr>
            <w:rStyle w:val="-"/>
            <w:rFonts w:ascii="Times New Roman" w:hAnsi="Times New Roman" w:cs="Times New Roman"/>
            <w:lang w:val="en-US"/>
          </w:rPr>
          <w:t>https</w:t>
        </w:r>
        <w:r w:rsidR="00EC32D7" w:rsidRPr="00C24782">
          <w:rPr>
            <w:rStyle w:val="-"/>
            <w:rFonts w:ascii="Times New Roman" w:hAnsi="Times New Roman" w:cs="Times New Roman"/>
          </w:rPr>
          <w:t>://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eled</w:t>
        </w:r>
        <w:r w:rsidR="00EC32D7" w:rsidRPr="00C24782">
          <w:rPr>
            <w:rStyle w:val="-"/>
            <w:rFonts w:ascii="Times New Roman" w:hAnsi="Times New Roman" w:cs="Times New Roman"/>
          </w:rPr>
          <w:t>.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duth</w:t>
        </w:r>
        <w:r w:rsidR="00EC32D7" w:rsidRPr="00C24782">
          <w:rPr>
            <w:rStyle w:val="-"/>
            <w:rFonts w:ascii="Times New Roman" w:hAnsi="Times New Roman" w:cs="Times New Roman"/>
          </w:rPr>
          <w:t>.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gr</w:t>
        </w:r>
        <w:r w:rsidR="00EC32D7" w:rsidRPr="00C24782">
          <w:rPr>
            <w:rStyle w:val="-"/>
            <w:rFonts w:ascii="Times New Roman" w:hAnsi="Times New Roman" w:cs="Times New Roman"/>
          </w:rPr>
          <w:t>/2019/10/15/%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ba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1%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%84%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ac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8%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5%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%83%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7-%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1%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af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%84%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7%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%83%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7%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%82-%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5%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ba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%80%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bd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7%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%83</w:t>
        </w:r>
        <w:bookmarkStart w:id="0" w:name="_GoBack"/>
        <w:bookmarkEnd w:id="0"/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7%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%82-%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%80%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%84%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%85%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cf</w:t>
        </w:r>
        <w:r w:rsidR="00EC32D7" w:rsidRPr="00C24782">
          <w:rPr>
            <w:rStyle w:val="-"/>
            <w:rFonts w:ascii="Times New Roman" w:hAnsi="Times New Roman" w:cs="Times New Roman"/>
          </w:rPr>
          <w:t>%87%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9%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</w:t>
        </w:r>
        <w:r w:rsidR="00EC32D7" w:rsidRPr="00C24782">
          <w:rPr>
            <w:rStyle w:val="-"/>
            <w:rFonts w:ascii="Times New Roman" w:hAnsi="Times New Roman" w:cs="Times New Roman"/>
          </w:rPr>
          <w:t>1%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ba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ce</w:t>
        </w:r>
        <w:r w:rsidR="00EC32D7" w:rsidRPr="00C24782">
          <w:rPr>
            <w:rStyle w:val="-"/>
            <w:rFonts w:ascii="Times New Roman" w:hAnsi="Times New Roman" w:cs="Times New Roman"/>
          </w:rPr>
          <w:t>%</w:t>
        </w:r>
        <w:r w:rsidR="00EC32D7" w:rsidRPr="002A3B22">
          <w:rPr>
            <w:rStyle w:val="-"/>
            <w:rFonts w:ascii="Times New Roman" w:hAnsi="Times New Roman" w:cs="Times New Roman"/>
            <w:lang w:val="en-US"/>
          </w:rPr>
          <w:t>ae</w:t>
        </w:r>
        <w:r w:rsidR="00EC32D7" w:rsidRPr="00C24782">
          <w:rPr>
            <w:rStyle w:val="-"/>
            <w:rFonts w:ascii="Times New Roman" w:hAnsi="Times New Roman" w:cs="Times New Roman"/>
          </w:rPr>
          <w:t>/</w:t>
        </w:r>
      </w:hyperlink>
    </w:p>
    <w:p w:rsidR="00EC32D7" w:rsidRPr="002A3B22" w:rsidRDefault="00EC32D7" w:rsidP="00EC32D7">
      <w:pPr>
        <w:jc w:val="center"/>
        <w:rPr>
          <w:rFonts w:ascii="Times New Roman" w:hAnsi="Times New Roman" w:cs="Times New Roman"/>
          <w:b/>
        </w:rPr>
      </w:pPr>
      <w:r w:rsidRPr="002A3B22">
        <w:rPr>
          <w:rFonts w:ascii="Times New Roman" w:hAnsi="Times New Roman" w:cs="Times New Roman"/>
        </w:rPr>
        <w:t xml:space="preserve">να την </w:t>
      </w:r>
      <w:r w:rsidRPr="002A3B22">
        <w:rPr>
          <w:rFonts w:ascii="Times New Roman" w:hAnsi="Times New Roman" w:cs="Times New Roman"/>
          <w:b/>
        </w:rPr>
        <w:t>καταθέσουν στ</w:t>
      </w:r>
      <w:r>
        <w:rPr>
          <w:rFonts w:ascii="Times New Roman" w:hAnsi="Times New Roman" w:cs="Times New Roman"/>
          <w:b/>
        </w:rPr>
        <w:t xml:space="preserve">η </w:t>
      </w:r>
      <w:r w:rsidRPr="002A3B22">
        <w:rPr>
          <w:rFonts w:ascii="Times New Roman" w:hAnsi="Times New Roman" w:cs="Times New Roman"/>
          <w:b/>
        </w:rPr>
        <w:t>Γραμματεί</w:t>
      </w:r>
      <w:r>
        <w:rPr>
          <w:rFonts w:ascii="Times New Roman" w:hAnsi="Times New Roman" w:cs="Times New Roman"/>
          <w:b/>
        </w:rPr>
        <w:t>α</w:t>
      </w:r>
    </w:p>
    <w:p w:rsidR="00EC32D7" w:rsidRPr="002A3B22" w:rsidRDefault="00EC32D7" w:rsidP="00EC32D7">
      <w:pPr>
        <w:jc w:val="center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>ου</w:t>
      </w:r>
      <w:r w:rsidRPr="002A3B22">
        <w:rPr>
          <w:rFonts w:ascii="Times New Roman" w:hAnsi="Times New Roman" w:cs="Times New Roman"/>
        </w:rPr>
        <w:t xml:space="preserve"> αντίστοιχ</w:t>
      </w:r>
      <w:r>
        <w:rPr>
          <w:rFonts w:ascii="Times New Roman" w:hAnsi="Times New Roman" w:cs="Times New Roman"/>
        </w:rPr>
        <w:t>ου</w:t>
      </w:r>
      <w:r w:rsidRPr="002A3B22">
        <w:rPr>
          <w:rFonts w:ascii="Times New Roman" w:hAnsi="Times New Roman" w:cs="Times New Roman"/>
        </w:rPr>
        <w:t xml:space="preserve"> Τομέ</w:t>
      </w:r>
      <w:r>
        <w:rPr>
          <w:rFonts w:ascii="Times New Roman" w:hAnsi="Times New Roman" w:cs="Times New Roman"/>
        </w:rPr>
        <w:t>α</w:t>
      </w:r>
    </w:p>
    <w:p w:rsidR="00EC32D7" w:rsidRPr="002A3B22" w:rsidRDefault="00EC32D7" w:rsidP="00EC32D7">
      <w:pPr>
        <w:jc w:val="center"/>
        <w:rPr>
          <w:rFonts w:ascii="Times New Roman" w:hAnsi="Times New Roman" w:cs="Times New Roman"/>
          <w:b/>
        </w:rPr>
      </w:pPr>
      <w:r w:rsidRPr="002A3B22">
        <w:rPr>
          <w:rFonts w:ascii="Times New Roman" w:hAnsi="Times New Roman" w:cs="Times New Roman"/>
        </w:rPr>
        <w:t>το αργότερο</w:t>
      </w:r>
      <w:r>
        <w:rPr>
          <w:rFonts w:ascii="Times New Roman" w:hAnsi="Times New Roman" w:cs="Times New Roman"/>
        </w:rPr>
        <w:t xml:space="preserve"> </w:t>
      </w:r>
      <w:r w:rsidRPr="002A3B22">
        <w:rPr>
          <w:rFonts w:ascii="Times New Roman" w:hAnsi="Times New Roman" w:cs="Times New Roman"/>
          <w:b/>
        </w:rPr>
        <w:t xml:space="preserve">έως και </w:t>
      </w:r>
      <w:r w:rsidR="000174E5" w:rsidRPr="00BE3822">
        <w:rPr>
          <w:rFonts w:ascii="Times New Roman" w:hAnsi="Times New Roman" w:cs="Times New Roman"/>
          <w:b/>
        </w:rPr>
        <w:t>29</w:t>
      </w:r>
      <w:r w:rsidRPr="002A3B22">
        <w:rPr>
          <w:rFonts w:ascii="Times New Roman" w:hAnsi="Times New Roman" w:cs="Times New Roman"/>
          <w:b/>
        </w:rPr>
        <w:t xml:space="preserve"> Οκτωβρίου 202</w:t>
      </w:r>
      <w:r w:rsidR="000174E5" w:rsidRPr="00BE3822">
        <w:rPr>
          <w:rFonts w:ascii="Times New Roman" w:hAnsi="Times New Roman" w:cs="Times New Roman"/>
          <w:b/>
        </w:rPr>
        <w:t>1</w:t>
      </w:r>
      <w:r w:rsidRPr="002A3B22">
        <w:rPr>
          <w:rFonts w:ascii="Times New Roman" w:hAnsi="Times New Roman" w:cs="Times New Roman"/>
          <w:b/>
        </w:rPr>
        <w:t>,</w:t>
      </w:r>
    </w:p>
    <w:p w:rsidR="00EC32D7" w:rsidRDefault="00EC32D7" w:rsidP="00EC32D7">
      <w:pPr>
        <w:jc w:val="center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κατά τις ημέρες και ώρες εξυπηρέτησης των φοιτητών</w:t>
      </w:r>
      <w:r w:rsidR="00BE3822">
        <w:rPr>
          <w:rFonts w:ascii="Times New Roman" w:hAnsi="Times New Roman" w:cs="Times New Roman"/>
        </w:rPr>
        <w:t>,</w:t>
      </w:r>
    </w:p>
    <w:p w:rsidR="00BE3822" w:rsidRPr="002A3B22" w:rsidRDefault="00BE3822" w:rsidP="00EC32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ή</w:t>
      </w:r>
      <w:r w:rsidRPr="00BE3822">
        <w:rPr>
          <w:rFonts w:ascii="Times New Roman" w:hAnsi="Times New Roman" w:cs="Times New Roman"/>
          <w:b/>
        </w:rPr>
        <w:t xml:space="preserve"> να τη στείλουν</w:t>
      </w:r>
      <w:r>
        <w:rPr>
          <w:rFonts w:ascii="Times New Roman" w:hAnsi="Times New Roman" w:cs="Times New Roman"/>
          <w:b/>
        </w:rPr>
        <w:t xml:space="preserve"> ηλεκτρονικά</w:t>
      </w:r>
      <w:r>
        <w:rPr>
          <w:rFonts w:ascii="Times New Roman" w:hAnsi="Times New Roman" w:cs="Times New Roman"/>
        </w:rPr>
        <w:t>.</w:t>
      </w:r>
    </w:p>
    <w:p w:rsidR="00EC32D7" w:rsidRPr="002A3B22" w:rsidRDefault="00EC32D7" w:rsidP="00EC32D7">
      <w:pPr>
        <w:jc w:val="center"/>
        <w:rPr>
          <w:rFonts w:ascii="Times New Roman" w:hAnsi="Times New Roman" w:cs="Times New Roman"/>
        </w:rPr>
      </w:pPr>
    </w:p>
    <w:p w:rsidR="00EC32D7" w:rsidRPr="002A3B22" w:rsidRDefault="00EC32D7" w:rsidP="00EC32D7">
      <w:pPr>
        <w:jc w:val="center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                                    </w:t>
      </w:r>
      <w:r w:rsidRPr="00C24782">
        <w:rPr>
          <w:rFonts w:ascii="Times New Roman" w:hAnsi="Times New Roman" w:cs="Times New Roman"/>
        </w:rPr>
        <w:tab/>
      </w:r>
      <w:r w:rsidRPr="00C24782">
        <w:rPr>
          <w:rFonts w:ascii="Times New Roman" w:hAnsi="Times New Roman" w:cs="Times New Roman"/>
        </w:rPr>
        <w:tab/>
      </w:r>
      <w:r w:rsidRPr="002A3B22">
        <w:rPr>
          <w:rFonts w:ascii="Times New Roman" w:hAnsi="Times New Roman" w:cs="Times New Roman"/>
        </w:rPr>
        <w:t>Από τ</w:t>
      </w:r>
      <w:r w:rsidRPr="000174E5">
        <w:rPr>
          <w:rFonts w:ascii="Times New Roman" w:hAnsi="Times New Roman" w:cs="Times New Roman"/>
        </w:rPr>
        <w:t xml:space="preserve">ις </w:t>
      </w:r>
      <w:r w:rsidRPr="002A3B22">
        <w:rPr>
          <w:rFonts w:ascii="Times New Roman" w:hAnsi="Times New Roman" w:cs="Times New Roman"/>
        </w:rPr>
        <w:t xml:space="preserve"> Γραμματείες των Τομέων</w:t>
      </w:r>
    </w:p>
    <w:p w:rsidR="00EC32D7" w:rsidRPr="002A3B22" w:rsidRDefault="00EC32D7" w:rsidP="00EC32D7">
      <w:pPr>
        <w:jc w:val="center"/>
        <w:rPr>
          <w:rFonts w:ascii="Times New Roman" w:hAnsi="Times New Roman" w:cs="Times New Roman"/>
        </w:rPr>
      </w:pPr>
    </w:p>
    <w:p w:rsidR="00EC32D7" w:rsidRPr="002A3B22" w:rsidRDefault="00EC32D7" w:rsidP="00EC32D7">
      <w:pPr>
        <w:spacing w:after="120" w:line="320" w:lineRule="atLeast"/>
        <w:rPr>
          <w:rFonts w:ascii="Times New Roman" w:hAnsi="Times New Roman" w:cs="Times New Roman"/>
          <w:b/>
        </w:rPr>
      </w:pPr>
      <w:r w:rsidRPr="002A3B22">
        <w:rPr>
          <w:rFonts w:ascii="Times New Roman" w:hAnsi="Times New Roman" w:cs="Times New Roman"/>
          <w:b/>
        </w:rPr>
        <w:t>Στοιχεία επικοινωνίας με τους Τομείς:</w:t>
      </w:r>
    </w:p>
    <w:p w:rsidR="00EC32D7" w:rsidRPr="002A3B22" w:rsidRDefault="00EC32D7" w:rsidP="00EC32D7">
      <w:pPr>
        <w:spacing w:after="120" w:line="320" w:lineRule="atLeast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Τομέας Θετικών Επιστημών: τηλ. 2551030033 και  </w:t>
      </w:r>
      <w:hyperlink r:id="rId7" w:history="1">
        <w:r w:rsidRPr="002A3B22">
          <w:rPr>
            <w:rStyle w:val="-"/>
            <w:rFonts w:ascii="Times New Roman" w:hAnsi="Times New Roman" w:cs="Times New Roman"/>
          </w:rPr>
          <w:t>epapanti@eled.duth.gr</w:t>
        </w:r>
      </w:hyperlink>
    </w:p>
    <w:p w:rsidR="00EC32D7" w:rsidRPr="002A3B22" w:rsidRDefault="00EC32D7" w:rsidP="00EC32D7">
      <w:pPr>
        <w:spacing w:after="120" w:line="320" w:lineRule="atLeast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Τομέας Παιδαγωγικής και Ψυχολογίας: τηλ. 2551030105 και  </w:t>
      </w:r>
      <w:hyperlink r:id="rId8" w:history="1">
        <w:r w:rsidRPr="002A3B22">
          <w:rPr>
            <w:rStyle w:val="-"/>
            <w:rFonts w:ascii="Times New Roman" w:hAnsi="Times New Roman" w:cs="Times New Roman"/>
          </w:rPr>
          <w:t>smano</w:t>
        </w:r>
        <w:r w:rsidRPr="002A3B22">
          <w:rPr>
            <w:rStyle w:val="-"/>
            <w:rFonts w:ascii="Times New Roman" w:hAnsi="Times New Roman" w:cs="Times New Roman"/>
            <w:lang w:val="en-US"/>
          </w:rPr>
          <w:t>usi</w:t>
        </w:r>
        <w:r w:rsidRPr="002A3B22">
          <w:rPr>
            <w:rStyle w:val="-"/>
            <w:rFonts w:ascii="Times New Roman" w:hAnsi="Times New Roman" w:cs="Times New Roman"/>
          </w:rPr>
          <w:t>@</w:t>
        </w:r>
        <w:r w:rsidRPr="002A3B22">
          <w:rPr>
            <w:rStyle w:val="-"/>
            <w:rFonts w:ascii="Times New Roman" w:hAnsi="Times New Roman" w:cs="Times New Roman"/>
            <w:lang w:val="en-US"/>
          </w:rPr>
          <w:t>eled</w:t>
        </w:r>
        <w:r w:rsidRPr="002A3B22">
          <w:rPr>
            <w:rStyle w:val="-"/>
            <w:rFonts w:ascii="Times New Roman" w:hAnsi="Times New Roman" w:cs="Times New Roman"/>
          </w:rPr>
          <w:t>.</w:t>
        </w:r>
        <w:r w:rsidRPr="002A3B22">
          <w:rPr>
            <w:rStyle w:val="-"/>
            <w:rFonts w:ascii="Times New Roman" w:hAnsi="Times New Roman" w:cs="Times New Roman"/>
            <w:lang w:val="en-US"/>
          </w:rPr>
          <w:t>duth</w:t>
        </w:r>
        <w:r w:rsidRPr="002A3B22">
          <w:rPr>
            <w:rStyle w:val="-"/>
            <w:rFonts w:ascii="Times New Roman" w:hAnsi="Times New Roman" w:cs="Times New Roman"/>
          </w:rPr>
          <w:t>.</w:t>
        </w:r>
        <w:r w:rsidRPr="002A3B22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C326FA" w:rsidRPr="002A3B22" w:rsidRDefault="00EC32D7" w:rsidP="00C326FA">
      <w:pPr>
        <w:spacing w:after="120" w:line="320" w:lineRule="atLeast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Τομέας </w:t>
      </w:r>
      <w:r w:rsidR="00C326FA" w:rsidRPr="002A3B22">
        <w:rPr>
          <w:rFonts w:ascii="Times New Roman" w:hAnsi="Times New Roman" w:cs="Times New Roman"/>
        </w:rPr>
        <w:t xml:space="preserve">Ανθρωπιστικών και Κοινωνικών Επιστημών: τηλ. 2551030037  και </w:t>
      </w:r>
      <w:hyperlink r:id="rId9" w:history="1">
        <w:r w:rsidR="00C326FA" w:rsidRPr="002A3B22">
          <w:rPr>
            <w:rStyle w:val="-"/>
            <w:rFonts w:ascii="Times New Roman" w:hAnsi="Times New Roman" w:cs="Times New Roman"/>
          </w:rPr>
          <w:t>marant</w:t>
        </w:r>
        <w:r w:rsidR="00C326FA" w:rsidRPr="002A3B22">
          <w:rPr>
            <w:rStyle w:val="-"/>
            <w:rFonts w:ascii="Times New Roman" w:hAnsi="Times New Roman" w:cs="Times New Roman"/>
            <w:lang w:val="en-US"/>
          </w:rPr>
          <w:t>o</w:t>
        </w:r>
        <w:r w:rsidR="00C326FA" w:rsidRPr="002A3B22">
          <w:rPr>
            <w:rStyle w:val="-"/>
            <w:rFonts w:ascii="Times New Roman" w:hAnsi="Times New Roman" w:cs="Times New Roman"/>
          </w:rPr>
          <w:t>ni@eled.duth.gr</w:t>
        </w:r>
      </w:hyperlink>
      <w:r w:rsidR="00C326FA" w:rsidRPr="002A3B22">
        <w:rPr>
          <w:rFonts w:ascii="Times New Roman" w:hAnsi="Times New Roman" w:cs="Times New Roman"/>
        </w:rPr>
        <w:t>.</w:t>
      </w:r>
    </w:p>
    <w:p w:rsidR="009927CD" w:rsidRPr="00253481" w:rsidRDefault="009927CD" w:rsidP="00EC32D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9927CD" w:rsidRPr="00253481" w:rsidSect="009927CD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FA"/>
    <w:multiLevelType w:val="hybridMultilevel"/>
    <w:tmpl w:val="5090FC6E"/>
    <w:lvl w:ilvl="0" w:tplc="BD1C4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EAC"/>
    <w:multiLevelType w:val="hybridMultilevel"/>
    <w:tmpl w:val="ED7AFC46"/>
    <w:lvl w:ilvl="0" w:tplc="C85E49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7CD"/>
    <w:rsid w:val="000174E5"/>
    <w:rsid w:val="00253481"/>
    <w:rsid w:val="002A3B22"/>
    <w:rsid w:val="00314814"/>
    <w:rsid w:val="0033799A"/>
    <w:rsid w:val="003C680C"/>
    <w:rsid w:val="00546503"/>
    <w:rsid w:val="00576127"/>
    <w:rsid w:val="005B2416"/>
    <w:rsid w:val="00680AEB"/>
    <w:rsid w:val="006862A7"/>
    <w:rsid w:val="008376E8"/>
    <w:rsid w:val="009927CD"/>
    <w:rsid w:val="00A30DEE"/>
    <w:rsid w:val="00AF72C1"/>
    <w:rsid w:val="00B600ED"/>
    <w:rsid w:val="00BE3822"/>
    <w:rsid w:val="00C319C8"/>
    <w:rsid w:val="00C326FA"/>
    <w:rsid w:val="00C843D4"/>
    <w:rsid w:val="00EC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B2416"/>
    <w:rPr>
      <w:color w:val="0000FF" w:themeColor="hyperlink"/>
      <w:u w:val="single"/>
    </w:rPr>
  </w:style>
  <w:style w:type="paragraph" w:styleId="a4">
    <w:name w:val="header"/>
    <w:basedOn w:val="a"/>
    <w:link w:val="Char"/>
    <w:rsid w:val="003C68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3C68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C680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0174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nousi@eled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apanti@eled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d.duth.gr/2019/10/15/%ce%ba%ce%b1%cf%84%ce%ac%ce%b8%ce%b5%cf%83%ce%b7-%ce%b1%ce%af%cf%84%ce%b7%cf%83%ce%b7%cf%82-%ce%b5%ce%ba%cf%80%cf%8c%ce%bd%ce%b7%cf%83%ce%b7%cf%82-%cf%80%cf%84%cf%85%cf%87%ce%b9%ce%b1%ce%ba%ce%a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antoni@eled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Papanti</dc:creator>
  <cp:keywords/>
  <dc:description/>
  <cp:lastModifiedBy>Papanti</cp:lastModifiedBy>
  <cp:revision>11</cp:revision>
  <cp:lastPrinted>2018-10-08T08:22:00Z</cp:lastPrinted>
  <dcterms:created xsi:type="dcterms:W3CDTF">2018-10-08T07:11:00Z</dcterms:created>
  <dcterms:modified xsi:type="dcterms:W3CDTF">2021-09-27T10:33:00Z</dcterms:modified>
</cp:coreProperties>
</file>